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DC" w:rsidRPr="001272E2" w:rsidRDefault="004C5EDC" w:rsidP="004C5EDC">
      <w:pPr>
        <w:pStyle w:val="Zkladntext"/>
        <w:jc w:val="both"/>
        <w:rPr>
          <w:sz w:val="28"/>
          <w:szCs w:val="28"/>
          <w:lang w:val="sk-SK"/>
        </w:rPr>
      </w:pPr>
      <w:r w:rsidRPr="001272E2">
        <w:rPr>
          <w:sz w:val="28"/>
          <w:szCs w:val="28"/>
          <w:lang w:val="sk-SK"/>
        </w:rPr>
        <w:t xml:space="preserve">Vaša magnificencia, pán rektor, Vaša excelencia, </w:t>
      </w:r>
      <w:r w:rsidR="001D4E75" w:rsidRPr="001272E2">
        <w:rPr>
          <w:sz w:val="28"/>
          <w:szCs w:val="28"/>
          <w:lang w:val="sk-SK"/>
        </w:rPr>
        <w:t>pán</w:t>
      </w:r>
      <w:r w:rsidRPr="001272E2">
        <w:rPr>
          <w:sz w:val="28"/>
          <w:szCs w:val="28"/>
          <w:lang w:val="sk-SK"/>
        </w:rPr>
        <w:t xml:space="preserve"> arcibiskup, </w:t>
      </w:r>
      <w:proofErr w:type="spellStart"/>
      <w:r w:rsidRPr="001272E2">
        <w:rPr>
          <w:sz w:val="28"/>
          <w:szCs w:val="28"/>
          <w:lang w:val="sk-SK"/>
        </w:rPr>
        <w:t>spectabiles</w:t>
      </w:r>
      <w:proofErr w:type="spellEnd"/>
      <w:r w:rsidRPr="001272E2">
        <w:rPr>
          <w:sz w:val="28"/>
          <w:szCs w:val="28"/>
          <w:lang w:val="sk-SK"/>
        </w:rPr>
        <w:t xml:space="preserve">, </w:t>
      </w:r>
      <w:proofErr w:type="spellStart"/>
      <w:r w:rsidRPr="001272E2">
        <w:rPr>
          <w:sz w:val="28"/>
          <w:szCs w:val="28"/>
          <w:lang w:val="sk-SK"/>
        </w:rPr>
        <w:t>honorabiles</w:t>
      </w:r>
      <w:proofErr w:type="spellEnd"/>
      <w:r w:rsidRPr="001272E2">
        <w:rPr>
          <w:sz w:val="28"/>
          <w:szCs w:val="28"/>
          <w:lang w:val="sk-SK"/>
        </w:rPr>
        <w:t xml:space="preserve">, vážená akademická obec a vzácni hostia! </w:t>
      </w:r>
    </w:p>
    <w:p w:rsidR="004C5EDC" w:rsidRPr="001272E2" w:rsidRDefault="004C5EDC" w:rsidP="004C5EDC">
      <w:pPr>
        <w:jc w:val="both"/>
        <w:rPr>
          <w:sz w:val="28"/>
          <w:szCs w:val="28"/>
          <w:lang w:val="sk-SK"/>
        </w:rPr>
      </w:pPr>
      <w:r w:rsidRPr="001272E2">
        <w:rPr>
          <w:sz w:val="28"/>
          <w:szCs w:val="28"/>
          <w:lang w:val="sk-SK"/>
        </w:rPr>
        <w:t xml:space="preserve">  </w:t>
      </w:r>
    </w:p>
    <w:p w:rsidR="002F14FD" w:rsidRPr="001272E2" w:rsidRDefault="00261220" w:rsidP="00D213A7">
      <w:pPr>
        <w:jc w:val="both"/>
        <w:rPr>
          <w:sz w:val="28"/>
          <w:szCs w:val="28"/>
          <w:lang w:val="sk-SK"/>
        </w:rPr>
      </w:pPr>
      <w:r w:rsidRPr="001272E2">
        <w:rPr>
          <w:sz w:val="28"/>
          <w:szCs w:val="28"/>
          <w:lang w:val="sk-SK"/>
        </w:rPr>
        <w:t xml:space="preserve">Stojím pred Vami ako dekan </w:t>
      </w:r>
      <w:proofErr w:type="spellStart"/>
      <w:r w:rsidR="00D213A7" w:rsidRPr="001272E2">
        <w:rPr>
          <w:sz w:val="28"/>
          <w:szCs w:val="28"/>
          <w:lang w:val="sk-SK"/>
        </w:rPr>
        <w:t>Cyrilometodejskej</w:t>
      </w:r>
      <w:proofErr w:type="spellEnd"/>
      <w:r w:rsidR="00D213A7" w:rsidRPr="001272E2">
        <w:rPr>
          <w:sz w:val="28"/>
          <w:szCs w:val="28"/>
          <w:lang w:val="sk-SK"/>
        </w:rPr>
        <w:t xml:space="preserve"> teologickej fakulty </w:t>
      </w:r>
      <w:r w:rsidRPr="001272E2">
        <w:rPr>
          <w:sz w:val="28"/>
          <w:szCs w:val="28"/>
          <w:lang w:val="sk-SK"/>
        </w:rPr>
        <w:t xml:space="preserve">Univerzity </w:t>
      </w:r>
      <w:proofErr w:type="spellStart"/>
      <w:r w:rsidRPr="001272E2">
        <w:rPr>
          <w:sz w:val="28"/>
          <w:szCs w:val="28"/>
          <w:lang w:val="sk-SK"/>
        </w:rPr>
        <w:t>Palackého</w:t>
      </w:r>
      <w:proofErr w:type="spellEnd"/>
      <w:r w:rsidRPr="001272E2">
        <w:rPr>
          <w:sz w:val="28"/>
          <w:szCs w:val="28"/>
          <w:lang w:val="sk-SK"/>
        </w:rPr>
        <w:t xml:space="preserve"> v Olomouci a som si vedomý vážnosti a dôs</w:t>
      </w:r>
      <w:r w:rsidR="00174ACE" w:rsidRPr="001272E2">
        <w:rPr>
          <w:sz w:val="28"/>
          <w:szCs w:val="28"/>
          <w:lang w:val="sk-SK"/>
        </w:rPr>
        <w:t>tojnosti tejto vzácne</w:t>
      </w:r>
      <w:r w:rsidR="00D213A7" w:rsidRPr="001272E2">
        <w:rPr>
          <w:sz w:val="28"/>
          <w:szCs w:val="28"/>
          <w:lang w:val="sk-SK"/>
        </w:rPr>
        <w:t xml:space="preserve">j chvíle. Dovoľte mi </w:t>
      </w:r>
      <w:r w:rsidR="0089740D" w:rsidRPr="001272E2">
        <w:rPr>
          <w:sz w:val="28"/>
          <w:szCs w:val="28"/>
          <w:lang w:val="sk-SK"/>
        </w:rPr>
        <w:t>vysloviť na tomto mieste</w:t>
      </w:r>
      <w:r w:rsidR="00D213A7" w:rsidRPr="001272E2">
        <w:rPr>
          <w:sz w:val="28"/>
          <w:szCs w:val="28"/>
          <w:lang w:val="sk-SK"/>
        </w:rPr>
        <w:t xml:space="preserve"> tri </w:t>
      </w:r>
      <w:r w:rsidR="0089740D" w:rsidRPr="001272E2">
        <w:rPr>
          <w:sz w:val="28"/>
          <w:szCs w:val="28"/>
          <w:lang w:val="sk-SK"/>
        </w:rPr>
        <w:t>myšlienky.</w:t>
      </w:r>
    </w:p>
    <w:p w:rsidR="0089740D" w:rsidRPr="001272E2" w:rsidRDefault="0089740D" w:rsidP="002F14FD">
      <w:pPr>
        <w:jc w:val="both"/>
        <w:rPr>
          <w:b/>
          <w:sz w:val="28"/>
          <w:szCs w:val="28"/>
          <w:lang w:val="sk-SK"/>
        </w:rPr>
      </w:pPr>
    </w:p>
    <w:p w:rsidR="002F14FD" w:rsidRPr="001272E2" w:rsidRDefault="002F14FD" w:rsidP="0089740D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lang w:val="sk-SK"/>
        </w:rPr>
      </w:pPr>
      <w:r w:rsidRPr="001272E2">
        <w:rPr>
          <w:b/>
          <w:sz w:val="28"/>
          <w:szCs w:val="28"/>
          <w:lang w:val="sk-SK"/>
        </w:rPr>
        <w:t>Rodinné striebro (zastať znamená zomierať)</w:t>
      </w:r>
    </w:p>
    <w:p w:rsidR="00B02E62" w:rsidRPr="001272E2" w:rsidRDefault="00156950" w:rsidP="002F14FD">
      <w:pPr>
        <w:jc w:val="both"/>
        <w:rPr>
          <w:sz w:val="28"/>
          <w:szCs w:val="28"/>
          <w:lang w:val="sk-SK"/>
        </w:rPr>
      </w:pPr>
      <w:r w:rsidRPr="001272E2">
        <w:rPr>
          <w:sz w:val="28"/>
          <w:szCs w:val="28"/>
          <w:lang w:val="sk-SK"/>
        </w:rPr>
        <w:t xml:space="preserve">Našu </w:t>
      </w:r>
      <w:proofErr w:type="spellStart"/>
      <w:r w:rsidR="002D7C17" w:rsidRPr="001272E2">
        <w:rPr>
          <w:sz w:val="28"/>
          <w:szCs w:val="28"/>
          <w:lang w:val="sk-SK"/>
        </w:rPr>
        <w:t>Cyrilometodejskú</w:t>
      </w:r>
      <w:proofErr w:type="spellEnd"/>
      <w:r w:rsidR="002D7C17" w:rsidRPr="001272E2">
        <w:rPr>
          <w:sz w:val="28"/>
          <w:szCs w:val="28"/>
          <w:lang w:val="sk-SK"/>
        </w:rPr>
        <w:t xml:space="preserve"> teologickú fakult</w:t>
      </w:r>
      <w:r w:rsidR="00D213A7" w:rsidRPr="001272E2">
        <w:rPr>
          <w:sz w:val="28"/>
          <w:szCs w:val="28"/>
          <w:lang w:val="sk-SK"/>
        </w:rPr>
        <w:t xml:space="preserve">u </w:t>
      </w:r>
      <w:r w:rsidRPr="001272E2">
        <w:rPr>
          <w:sz w:val="28"/>
          <w:szCs w:val="28"/>
          <w:lang w:val="sk-SK"/>
        </w:rPr>
        <w:t>vnímam ako</w:t>
      </w:r>
      <w:r w:rsidR="001D6092" w:rsidRPr="001272E2">
        <w:rPr>
          <w:sz w:val="28"/>
          <w:szCs w:val="28"/>
          <w:lang w:val="sk-SK"/>
        </w:rPr>
        <w:t xml:space="preserve"> citadelu</w:t>
      </w:r>
      <w:r w:rsidR="006D7748" w:rsidRPr="001272E2">
        <w:rPr>
          <w:sz w:val="28"/>
          <w:szCs w:val="28"/>
          <w:lang w:val="sk-SK"/>
        </w:rPr>
        <w:t xml:space="preserve"> chráni</w:t>
      </w:r>
      <w:r w:rsidR="002D7C17" w:rsidRPr="001272E2">
        <w:rPr>
          <w:sz w:val="28"/>
          <w:szCs w:val="28"/>
          <w:lang w:val="sk-SK"/>
        </w:rPr>
        <w:t>acu</w:t>
      </w:r>
      <w:r w:rsidR="006D7748" w:rsidRPr="001272E2">
        <w:rPr>
          <w:sz w:val="28"/>
          <w:szCs w:val="28"/>
          <w:lang w:val="sk-SK"/>
        </w:rPr>
        <w:t xml:space="preserve"> </w:t>
      </w:r>
      <w:r w:rsidR="002D7C17" w:rsidRPr="001272E2">
        <w:rPr>
          <w:sz w:val="28"/>
          <w:szCs w:val="28"/>
          <w:lang w:val="sk-SK"/>
        </w:rPr>
        <w:t>rodinné striebro</w:t>
      </w:r>
      <w:r w:rsidR="001D4E75" w:rsidRPr="001272E2">
        <w:rPr>
          <w:sz w:val="28"/>
          <w:szCs w:val="28"/>
          <w:lang w:val="sk-SK"/>
        </w:rPr>
        <w:t>,</w:t>
      </w:r>
      <w:r w:rsidR="002D7C17" w:rsidRPr="001272E2">
        <w:rPr>
          <w:sz w:val="28"/>
          <w:szCs w:val="28"/>
          <w:lang w:val="sk-SK"/>
        </w:rPr>
        <w:t xml:space="preserve"> ktorým je </w:t>
      </w:r>
      <w:r w:rsidR="006D7748" w:rsidRPr="001272E2">
        <w:rPr>
          <w:sz w:val="28"/>
          <w:szCs w:val="28"/>
          <w:lang w:val="sk-SK"/>
        </w:rPr>
        <w:t xml:space="preserve">štúdium teológie. </w:t>
      </w:r>
      <w:r w:rsidR="002D7C17" w:rsidRPr="001272E2">
        <w:rPr>
          <w:sz w:val="28"/>
          <w:szCs w:val="28"/>
          <w:lang w:val="sk-SK"/>
        </w:rPr>
        <w:t>U</w:t>
      </w:r>
      <w:r w:rsidR="006D7748" w:rsidRPr="001272E2">
        <w:rPr>
          <w:sz w:val="28"/>
          <w:szCs w:val="28"/>
          <w:lang w:val="sk-SK"/>
        </w:rPr>
        <w:t>prostred ateistického a profánneho prostredia</w:t>
      </w:r>
      <w:r w:rsidR="002D7C17" w:rsidRPr="001272E2">
        <w:rPr>
          <w:sz w:val="28"/>
          <w:szCs w:val="28"/>
          <w:lang w:val="sk-SK"/>
        </w:rPr>
        <w:t>, ktorým Česká republika</w:t>
      </w:r>
      <w:r w:rsidR="006D7748" w:rsidRPr="001272E2">
        <w:rPr>
          <w:sz w:val="28"/>
          <w:szCs w:val="28"/>
          <w:lang w:val="sk-SK"/>
        </w:rPr>
        <w:t xml:space="preserve"> je</w:t>
      </w:r>
      <w:r w:rsidR="002D7C17" w:rsidRPr="001272E2">
        <w:rPr>
          <w:sz w:val="28"/>
          <w:szCs w:val="28"/>
          <w:lang w:val="sk-SK"/>
        </w:rPr>
        <w:t>, je</w:t>
      </w:r>
      <w:r w:rsidR="006D7748" w:rsidRPr="001272E2">
        <w:rPr>
          <w:sz w:val="28"/>
          <w:szCs w:val="28"/>
          <w:lang w:val="sk-SK"/>
        </w:rPr>
        <w:t xml:space="preserve"> t</w:t>
      </w:r>
      <w:r w:rsidR="001D4E75" w:rsidRPr="001272E2">
        <w:rPr>
          <w:sz w:val="28"/>
          <w:szCs w:val="28"/>
          <w:lang w:val="sk-SK"/>
        </w:rPr>
        <w:t>á</w:t>
      </w:r>
      <w:r w:rsidR="006D7748" w:rsidRPr="001272E2">
        <w:rPr>
          <w:sz w:val="28"/>
          <w:szCs w:val="28"/>
          <w:lang w:val="sk-SK"/>
        </w:rPr>
        <w:t>to úloha</w:t>
      </w:r>
      <w:r w:rsidRPr="001272E2">
        <w:rPr>
          <w:sz w:val="28"/>
          <w:szCs w:val="28"/>
          <w:lang w:val="sk-SK"/>
        </w:rPr>
        <w:t xml:space="preserve"> </w:t>
      </w:r>
      <w:r w:rsidR="002D7C17" w:rsidRPr="001272E2">
        <w:rPr>
          <w:sz w:val="28"/>
          <w:szCs w:val="28"/>
          <w:lang w:val="sk-SK"/>
        </w:rPr>
        <w:t>výzvou.</w:t>
      </w:r>
      <w:r w:rsidR="006D7748" w:rsidRPr="001272E2">
        <w:rPr>
          <w:sz w:val="28"/>
          <w:szCs w:val="28"/>
          <w:lang w:val="sk-SK"/>
        </w:rPr>
        <w:t xml:space="preserve"> Vzdelávanie budúcich kňazov a teológov </w:t>
      </w:r>
      <w:r w:rsidR="00A33689" w:rsidRPr="001272E2">
        <w:rPr>
          <w:sz w:val="28"/>
          <w:szCs w:val="28"/>
          <w:lang w:val="sk-SK"/>
        </w:rPr>
        <w:t xml:space="preserve">nepatrí medzi </w:t>
      </w:r>
      <w:r w:rsidR="006D7748" w:rsidRPr="001272E2">
        <w:rPr>
          <w:sz w:val="28"/>
          <w:szCs w:val="28"/>
          <w:lang w:val="sk-SK"/>
        </w:rPr>
        <w:t>národn</w:t>
      </w:r>
      <w:r w:rsidR="00A33689" w:rsidRPr="001272E2">
        <w:rPr>
          <w:sz w:val="28"/>
          <w:szCs w:val="28"/>
          <w:lang w:val="sk-SK"/>
        </w:rPr>
        <w:t>é</w:t>
      </w:r>
      <w:r w:rsidR="006D7748" w:rsidRPr="001272E2">
        <w:rPr>
          <w:sz w:val="28"/>
          <w:szCs w:val="28"/>
          <w:lang w:val="sk-SK"/>
        </w:rPr>
        <w:t xml:space="preserve"> priorit</w:t>
      </w:r>
      <w:r w:rsidR="00A33689" w:rsidRPr="001272E2">
        <w:rPr>
          <w:sz w:val="28"/>
          <w:szCs w:val="28"/>
          <w:lang w:val="sk-SK"/>
        </w:rPr>
        <w:t>y</w:t>
      </w:r>
      <w:r w:rsidR="006D7748" w:rsidRPr="001272E2">
        <w:rPr>
          <w:sz w:val="28"/>
          <w:szCs w:val="28"/>
          <w:lang w:val="sk-SK"/>
        </w:rPr>
        <w:t xml:space="preserve">. </w:t>
      </w:r>
      <w:r w:rsidR="00A33689" w:rsidRPr="001272E2">
        <w:rPr>
          <w:sz w:val="28"/>
          <w:szCs w:val="28"/>
          <w:lang w:val="sk-SK"/>
        </w:rPr>
        <w:t>Dlhodobá tradícia, na ktor</w:t>
      </w:r>
      <w:r w:rsidR="002D7C17" w:rsidRPr="001272E2">
        <w:rPr>
          <w:sz w:val="28"/>
          <w:szCs w:val="28"/>
          <w:lang w:val="sk-SK"/>
        </w:rPr>
        <w:t>ú</w:t>
      </w:r>
      <w:r w:rsidR="00A33689" w:rsidRPr="001272E2">
        <w:rPr>
          <w:sz w:val="28"/>
          <w:szCs w:val="28"/>
          <w:lang w:val="sk-SK"/>
        </w:rPr>
        <w:t xml:space="preserve"> fakulta po revolúcii začala znovu </w:t>
      </w:r>
      <w:r w:rsidR="002D7C17" w:rsidRPr="001272E2">
        <w:rPr>
          <w:sz w:val="28"/>
          <w:szCs w:val="28"/>
          <w:lang w:val="sk-SK"/>
        </w:rPr>
        <w:t>nadväzovať</w:t>
      </w:r>
      <w:r w:rsidR="001D4E75" w:rsidRPr="001272E2">
        <w:rPr>
          <w:sz w:val="28"/>
          <w:szCs w:val="28"/>
          <w:lang w:val="sk-SK"/>
        </w:rPr>
        <w:t>,</w:t>
      </w:r>
      <w:r w:rsidR="00A33689" w:rsidRPr="001272E2">
        <w:rPr>
          <w:sz w:val="28"/>
          <w:szCs w:val="28"/>
          <w:lang w:val="sk-SK"/>
        </w:rPr>
        <w:t xml:space="preserve"> a</w:t>
      </w:r>
      <w:r w:rsidR="002D7C17" w:rsidRPr="001272E2">
        <w:rPr>
          <w:sz w:val="28"/>
          <w:szCs w:val="28"/>
          <w:lang w:val="sk-SK"/>
        </w:rPr>
        <w:t> úspechy, ktoré</w:t>
      </w:r>
      <w:r w:rsidR="00A33689" w:rsidRPr="001272E2">
        <w:rPr>
          <w:sz w:val="28"/>
          <w:szCs w:val="28"/>
          <w:lang w:val="sk-SK"/>
        </w:rPr>
        <w:t xml:space="preserve"> sa potom za vyše 20</w:t>
      </w:r>
      <w:r w:rsidR="002D7C17" w:rsidRPr="001272E2">
        <w:rPr>
          <w:sz w:val="28"/>
          <w:szCs w:val="28"/>
          <w:lang w:val="sk-SK"/>
        </w:rPr>
        <w:t xml:space="preserve"> rokov na poli teológie dosiahli</w:t>
      </w:r>
      <w:r w:rsidR="001D4E75" w:rsidRPr="001272E2">
        <w:rPr>
          <w:sz w:val="28"/>
          <w:szCs w:val="28"/>
          <w:lang w:val="sk-SK"/>
        </w:rPr>
        <w:t>,</w:t>
      </w:r>
      <w:r w:rsidR="00A33689" w:rsidRPr="001272E2">
        <w:rPr>
          <w:sz w:val="28"/>
          <w:szCs w:val="28"/>
          <w:lang w:val="sk-SK"/>
        </w:rPr>
        <w:t xml:space="preserve"> radí </w:t>
      </w:r>
      <w:r w:rsidR="002D7C17" w:rsidRPr="001272E2">
        <w:rPr>
          <w:sz w:val="28"/>
          <w:szCs w:val="28"/>
          <w:lang w:val="sk-SK"/>
        </w:rPr>
        <w:t xml:space="preserve">našu fakultu </w:t>
      </w:r>
      <w:r w:rsidR="00A33689" w:rsidRPr="001272E2">
        <w:rPr>
          <w:sz w:val="28"/>
          <w:szCs w:val="28"/>
          <w:lang w:val="sk-SK"/>
        </w:rPr>
        <w:t xml:space="preserve">medzi českú elitu. V našej citadele teda </w:t>
      </w:r>
      <w:r w:rsidR="00B02E62" w:rsidRPr="001272E2">
        <w:rPr>
          <w:sz w:val="28"/>
          <w:szCs w:val="28"/>
          <w:lang w:val="sk-SK"/>
        </w:rPr>
        <w:t>máme byť na čo hrd</w:t>
      </w:r>
      <w:r w:rsidR="001D4E75" w:rsidRPr="001272E2">
        <w:rPr>
          <w:sz w:val="28"/>
          <w:szCs w:val="28"/>
          <w:lang w:val="sk-SK"/>
        </w:rPr>
        <w:t>í</w:t>
      </w:r>
      <w:r w:rsidR="00B02E62" w:rsidRPr="001272E2">
        <w:rPr>
          <w:sz w:val="28"/>
          <w:szCs w:val="28"/>
          <w:lang w:val="sk-SK"/>
        </w:rPr>
        <w:t>, je čo strážiť.</w:t>
      </w:r>
      <w:r w:rsidR="00A33689" w:rsidRPr="001272E2">
        <w:rPr>
          <w:sz w:val="28"/>
          <w:szCs w:val="28"/>
          <w:lang w:val="sk-SK"/>
        </w:rPr>
        <w:t xml:space="preserve"> </w:t>
      </w:r>
      <w:r w:rsidR="00172853">
        <w:rPr>
          <w:sz w:val="28"/>
          <w:szCs w:val="28"/>
          <w:lang w:val="sk-SK"/>
        </w:rPr>
        <w:t xml:space="preserve">Jej obrana je kompaktná, vysoko organizovaná a pôsobí isto. </w:t>
      </w:r>
      <w:r w:rsidR="00A33689" w:rsidRPr="001272E2">
        <w:rPr>
          <w:sz w:val="28"/>
          <w:szCs w:val="28"/>
          <w:lang w:val="sk-SK"/>
        </w:rPr>
        <w:t>Hovorím o </w:t>
      </w:r>
      <w:r w:rsidR="006D7748" w:rsidRPr="001272E2">
        <w:rPr>
          <w:sz w:val="28"/>
          <w:szCs w:val="28"/>
          <w:lang w:val="sk-SK"/>
        </w:rPr>
        <w:t>systém</w:t>
      </w:r>
      <w:r w:rsidR="00A33689" w:rsidRPr="001272E2">
        <w:rPr>
          <w:sz w:val="28"/>
          <w:szCs w:val="28"/>
          <w:lang w:val="sk-SK"/>
        </w:rPr>
        <w:t>e</w:t>
      </w:r>
      <w:r w:rsidR="006D7748" w:rsidRPr="001272E2">
        <w:rPr>
          <w:sz w:val="28"/>
          <w:szCs w:val="28"/>
          <w:lang w:val="sk-SK"/>
        </w:rPr>
        <w:t xml:space="preserve">, ktorý sa </w:t>
      </w:r>
      <w:r w:rsidR="00A33689" w:rsidRPr="001272E2">
        <w:rPr>
          <w:sz w:val="28"/>
          <w:szCs w:val="28"/>
          <w:lang w:val="sk-SK"/>
        </w:rPr>
        <w:t>za</w:t>
      </w:r>
      <w:r w:rsidR="00B02E62" w:rsidRPr="001272E2">
        <w:rPr>
          <w:sz w:val="28"/>
          <w:szCs w:val="28"/>
          <w:lang w:val="sk-SK"/>
        </w:rPr>
        <w:t xml:space="preserve"> vyše </w:t>
      </w:r>
      <w:r w:rsidR="006D7748" w:rsidRPr="001272E2">
        <w:rPr>
          <w:sz w:val="28"/>
          <w:szCs w:val="28"/>
          <w:lang w:val="sk-SK"/>
        </w:rPr>
        <w:t xml:space="preserve">20 rokov </w:t>
      </w:r>
      <w:r w:rsidR="001D4E75" w:rsidRPr="001272E2">
        <w:rPr>
          <w:sz w:val="28"/>
          <w:szCs w:val="28"/>
          <w:lang w:val="sk-SK"/>
        </w:rPr>
        <w:t>n</w:t>
      </w:r>
      <w:r w:rsidR="00F41E49" w:rsidRPr="001272E2">
        <w:rPr>
          <w:sz w:val="28"/>
          <w:szCs w:val="28"/>
          <w:lang w:val="sk-SK"/>
        </w:rPr>
        <w:t xml:space="preserve">a fakulte </w:t>
      </w:r>
      <w:r w:rsidR="00A33689" w:rsidRPr="001272E2">
        <w:rPr>
          <w:sz w:val="28"/>
          <w:szCs w:val="28"/>
          <w:lang w:val="sk-SK"/>
        </w:rPr>
        <w:t xml:space="preserve">vybudoval, </w:t>
      </w:r>
      <w:r w:rsidR="006D7748" w:rsidRPr="001272E2">
        <w:rPr>
          <w:sz w:val="28"/>
          <w:szCs w:val="28"/>
          <w:lang w:val="sk-SK"/>
        </w:rPr>
        <w:t>zdokonaľoval</w:t>
      </w:r>
      <w:r w:rsidR="00B02E62" w:rsidRPr="001272E2">
        <w:rPr>
          <w:sz w:val="28"/>
          <w:szCs w:val="28"/>
          <w:lang w:val="sk-SK"/>
        </w:rPr>
        <w:t xml:space="preserve"> a</w:t>
      </w:r>
      <w:r w:rsidR="006D7748" w:rsidRPr="001272E2">
        <w:rPr>
          <w:sz w:val="28"/>
          <w:szCs w:val="28"/>
          <w:lang w:val="sk-SK"/>
        </w:rPr>
        <w:t xml:space="preserve"> </w:t>
      </w:r>
      <w:r w:rsidR="00A33689" w:rsidRPr="001272E2">
        <w:rPr>
          <w:sz w:val="28"/>
          <w:szCs w:val="28"/>
          <w:lang w:val="sk-SK"/>
        </w:rPr>
        <w:t>čistil.</w:t>
      </w:r>
      <w:r w:rsidR="001012CD" w:rsidRPr="001272E2">
        <w:rPr>
          <w:sz w:val="28"/>
          <w:szCs w:val="28"/>
          <w:lang w:val="sk-SK"/>
        </w:rPr>
        <w:t xml:space="preserve"> Vedenie </w:t>
      </w:r>
      <w:r w:rsidR="00B02E62" w:rsidRPr="001272E2">
        <w:rPr>
          <w:sz w:val="28"/>
          <w:szCs w:val="28"/>
          <w:lang w:val="sk-SK"/>
        </w:rPr>
        <w:t>CMTF</w:t>
      </w:r>
      <w:r w:rsidR="001012CD" w:rsidRPr="001272E2">
        <w:rPr>
          <w:sz w:val="28"/>
          <w:szCs w:val="28"/>
          <w:lang w:val="sk-SK"/>
        </w:rPr>
        <w:t xml:space="preserve"> preberám</w:t>
      </w:r>
      <w:r w:rsidR="00A33689" w:rsidRPr="001272E2">
        <w:rPr>
          <w:sz w:val="28"/>
          <w:szCs w:val="28"/>
          <w:lang w:val="sk-SK"/>
        </w:rPr>
        <w:t xml:space="preserve"> </w:t>
      </w:r>
      <w:r w:rsidR="001012CD" w:rsidRPr="001272E2">
        <w:rPr>
          <w:sz w:val="28"/>
          <w:szCs w:val="28"/>
          <w:lang w:val="sk-SK"/>
        </w:rPr>
        <w:t>s vedom</w:t>
      </w:r>
      <w:r w:rsidR="001D4E75" w:rsidRPr="001272E2">
        <w:rPr>
          <w:sz w:val="28"/>
          <w:szCs w:val="28"/>
          <w:lang w:val="sk-SK"/>
        </w:rPr>
        <w:t>í</w:t>
      </w:r>
      <w:r w:rsidR="001012CD" w:rsidRPr="001272E2">
        <w:rPr>
          <w:sz w:val="28"/>
          <w:szCs w:val="28"/>
          <w:lang w:val="sk-SK"/>
        </w:rPr>
        <w:t xml:space="preserve">m úcty k tomuto systému, </w:t>
      </w:r>
      <w:r w:rsidR="00B02E62" w:rsidRPr="001272E2">
        <w:rPr>
          <w:sz w:val="28"/>
          <w:szCs w:val="28"/>
          <w:lang w:val="sk-SK"/>
        </w:rPr>
        <w:t>s úctou k histórii a</w:t>
      </w:r>
      <w:r w:rsidR="001012CD" w:rsidRPr="001272E2">
        <w:rPr>
          <w:sz w:val="28"/>
          <w:szCs w:val="28"/>
          <w:lang w:val="sk-SK"/>
        </w:rPr>
        <w:t xml:space="preserve"> k tomu, čo sa tu </w:t>
      </w:r>
      <w:r w:rsidR="00B02E62" w:rsidRPr="001272E2">
        <w:rPr>
          <w:sz w:val="28"/>
          <w:szCs w:val="28"/>
          <w:lang w:val="sk-SK"/>
        </w:rPr>
        <w:t xml:space="preserve">predo mnou </w:t>
      </w:r>
      <w:r w:rsidR="001012CD" w:rsidRPr="001272E2">
        <w:rPr>
          <w:sz w:val="28"/>
          <w:szCs w:val="28"/>
          <w:lang w:val="sk-SK"/>
        </w:rPr>
        <w:t xml:space="preserve">vybudovalo. V každom prípade mi </w:t>
      </w:r>
      <w:r w:rsidR="00B02E62" w:rsidRPr="001272E2">
        <w:rPr>
          <w:sz w:val="28"/>
          <w:szCs w:val="28"/>
          <w:lang w:val="sk-SK"/>
        </w:rPr>
        <w:t xml:space="preserve">teda </w:t>
      </w:r>
      <w:r w:rsidR="001012CD" w:rsidRPr="001272E2">
        <w:rPr>
          <w:sz w:val="28"/>
          <w:szCs w:val="28"/>
          <w:lang w:val="sk-SK"/>
        </w:rPr>
        <w:t xml:space="preserve">ide o udržanie </w:t>
      </w:r>
      <w:r w:rsidR="00F41E49" w:rsidRPr="001272E2">
        <w:rPr>
          <w:sz w:val="28"/>
          <w:szCs w:val="28"/>
          <w:lang w:val="sk-SK"/>
        </w:rPr>
        <w:t>kontinuity a</w:t>
      </w:r>
      <w:r w:rsidR="001D4E75" w:rsidRPr="001272E2">
        <w:rPr>
          <w:sz w:val="28"/>
          <w:szCs w:val="28"/>
          <w:lang w:val="sk-SK"/>
        </w:rPr>
        <w:t> </w:t>
      </w:r>
      <w:r w:rsidR="001012CD" w:rsidRPr="001272E2">
        <w:rPr>
          <w:sz w:val="28"/>
          <w:szCs w:val="28"/>
          <w:lang w:val="sk-SK"/>
        </w:rPr>
        <w:t xml:space="preserve">stability. </w:t>
      </w:r>
      <w:r w:rsidR="00AE2630" w:rsidRPr="001272E2">
        <w:rPr>
          <w:sz w:val="28"/>
          <w:szCs w:val="28"/>
          <w:lang w:val="sk-SK"/>
        </w:rPr>
        <w:t xml:space="preserve">Na tomto mieste </w:t>
      </w:r>
      <w:r w:rsidR="005A0E9E" w:rsidRPr="001272E2">
        <w:rPr>
          <w:sz w:val="28"/>
          <w:szCs w:val="28"/>
          <w:lang w:val="sk-SK"/>
        </w:rPr>
        <w:t xml:space="preserve">patrí rešpekt, úcta a obdiv bývalému vedeniu. Dovolím si bez váhania vysloviť tvrdenie, že fakultu som prebral v </w:t>
      </w:r>
      <w:r w:rsidR="00172853">
        <w:rPr>
          <w:sz w:val="28"/>
          <w:szCs w:val="28"/>
          <w:lang w:val="sk-SK"/>
        </w:rPr>
        <w:t>dobr</w:t>
      </w:r>
      <w:r w:rsidR="005A0E9E" w:rsidRPr="001272E2">
        <w:rPr>
          <w:sz w:val="28"/>
          <w:szCs w:val="28"/>
          <w:lang w:val="sk-SK"/>
        </w:rPr>
        <w:t xml:space="preserve">ej finančnej kondícii, za čo chcem </w:t>
      </w:r>
      <w:r w:rsidR="00CC1317">
        <w:rPr>
          <w:sz w:val="28"/>
          <w:szCs w:val="28"/>
          <w:lang w:val="sk-SK"/>
        </w:rPr>
        <w:t>teda bývalému vedeniu</w:t>
      </w:r>
      <w:r w:rsidR="005A0E9E" w:rsidRPr="001272E2">
        <w:rPr>
          <w:sz w:val="28"/>
          <w:szCs w:val="28"/>
          <w:lang w:val="sk-SK"/>
        </w:rPr>
        <w:t xml:space="preserve"> vyjadriť svoje poďakovanie.</w:t>
      </w:r>
    </w:p>
    <w:p w:rsidR="002F14FD" w:rsidRPr="001272E2" w:rsidRDefault="008D6FEB" w:rsidP="002F14FD">
      <w:pPr>
        <w:jc w:val="both"/>
        <w:rPr>
          <w:sz w:val="28"/>
          <w:szCs w:val="28"/>
          <w:lang w:val="sk-SK"/>
        </w:rPr>
      </w:pPr>
      <w:r w:rsidRPr="001272E2">
        <w:rPr>
          <w:sz w:val="28"/>
          <w:szCs w:val="28"/>
          <w:lang w:val="sk-SK"/>
        </w:rPr>
        <w:t>Na začiatku som sa pýtal sám seba, ako budem svoju funkciu vy</w:t>
      </w:r>
      <w:r w:rsidR="003C7E60" w:rsidRPr="001272E2">
        <w:rPr>
          <w:sz w:val="28"/>
          <w:szCs w:val="28"/>
          <w:lang w:val="sk-SK"/>
        </w:rPr>
        <w:t>konávať. Uvedomil som si, že k</w:t>
      </w:r>
      <w:r w:rsidRPr="001272E2">
        <w:rPr>
          <w:sz w:val="28"/>
          <w:szCs w:val="28"/>
          <w:lang w:val="sk-SK"/>
        </w:rPr>
        <w:t>eby som všetko zachovával v</w:t>
      </w:r>
      <w:r w:rsidR="003C7E60" w:rsidRPr="001272E2">
        <w:rPr>
          <w:sz w:val="28"/>
          <w:szCs w:val="28"/>
          <w:lang w:val="sk-SK"/>
        </w:rPr>
        <w:t xml:space="preserve"> zabehnutom </w:t>
      </w:r>
      <w:r w:rsidRPr="001272E2">
        <w:rPr>
          <w:sz w:val="28"/>
          <w:szCs w:val="28"/>
          <w:lang w:val="sk-SK"/>
        </w:rPr>
        <w:t>chode</w:t>
      </w:r>
      <w:r w:rsidR="00B02E62" w:rsidRPr="001272E2">
        <w:rPr>
          <w:sz w:val="28"/>
          <w:szCs w:val="28"/>
          <w:lang w:val="sk-SK"/>
        </w:rPr>
        <w:t>,</w:t>
      </w:r>
      <w:r w:rsidRPr="001272E2">
        <w:rPr>
          <w:sz w:val="28"/>
          <w:szCs w:val="28"/>
          <w:lang w:val="sk-SK"/>
        </w:rPr>
        <w:t xml:space="preserve"> pokojne by som</w:t>
      </w:r>
      <w:r w:rsidR="00B02E62" w:rsidRPr="001272E2">
        <w:rPr>
          <w:sz w:val="28"/>
          <w:szCs w:val="28"/>
          <w:lang w:val="sk-SK"/>
        </w:rPr>
        <w:t>, bez veľkých otrasov,</w:t>
      </w:r>
      <w:r w:rsidRPr="001272E2">
        <w:rPr>
          <w:sz w:val="28"/>
          <w:szCs w:val="28"/>
          <w:lang w:val="sk-SK"/>
        </w:rPr>
        <w:t xml:space="preserve"> prežil celé svoje funkčné obdobie.</w:t>
      </w:r>
      <w:r w:rsidR="003C7E60" w:rsidRPr="001272E2">
        <w:rPr>
          <w:sz w:val="28"/>
          <w:szCs w:val="28"/>
          <w:lang w:val="sk-SK"/>
        </w:rPr>
        <w:t xml:space="preserve"> V</w:t>
      </w:r>
      <w:r w:rsidR="00B02E62" w:rsidRPr="001272E2">
        <w:rPr>
          <w:sz w:val="28"/>
          <w:szCs w:val="28"/>
          <w:lang w:val="sk-SK"/>
        </w:rPr>
        <w:t> tomto pohodlí v</w:t>
      </w:r>
      <w:r w:rsidR="003C7E60" w:rsidRPr="001272E2">
        <w:rPr>
          <w:sz w:val="28"/>
          <w:szCs w:val="28"/>
          <w:lang w:val="sk-SK"/>
        </w:rPr>
        <w:t>nímam však určité nebezpečenstvo</w:t>
      </w:r>
      <w:r w:rsidR="00535115" w:rsidRPr="001272E2">
        <w:rPr>
          <w:sz w:val="28"/>
          <w:szCs w:val="28"/>
          <w:lang w:val="sk-SK"/>
        </w:rPr>
        <w:t>,</w:t>
      </w:r>
      <w:r w:rsidR="003C7E60" w:rsidRPr="001272E2">
        <w:rPr>
          <w:sz w:val="28"/>
          <w:szCs w:val="28"/>
          <w:lang w:val="sk-SK"/>
        </w:rPr>
        <w:t xml:space="preserve"> </w:t>
      </w:r>
      <w:r w:rsidR="002243F5" w:rsidRPr="001272E2">
        <w:rPr>
          <w:sz w:val="28"/>
          <w:szCs w:val="28"/>
          <w:lang w:val="sk-SK"/>
        </w:rPr>
        <w:t>pred ktorým nás varuje Evanjelium</w:t>
      </w:r>
      <w:r w:rsidR="001272E2" w:rsidRPr="001272E2">
        <w:rPr>
          <w:sz w:val="28"/>
          <w:szCs w:val="28"/>
          <w:lang w:val="sk-SK"/>
        </w:rPr>
        <w:t xml:space="preserve"> (</w:t>
      </w:r>
      <w:proofErr w:type="spellStart"/>
      <w:r w:rsidR="001272E2" w:rsidRPr="001272E2">
        <w:rPr>
          <w:sz w:val="28"/>
          <w:szCs w:val="28"/>
          <w:lang w:val="sk-SK"/>
        </w:rPr>
        <w:t>Lk</w:t>
      </w:r>
      <w:proofErr w:type="spellEnd"/>
      <w:r w:rsidR="001272E2" w:rsidRPr="001272E2">
        <w:rPr>
          <w:sz w:val="28"/>
          <w:szCs w:val="28"/>
          <w:lang w:val="sk-SK"/>
        </w:rPr>
        <w:t>, 12, 16-20)</w:t>
      </w:r>
      <w:r w:rsidR="002243F5" w:rsidRPr="001272E2">
        <w:rPr>
          <w:sz w:val="28"/>
          <w:szCs w:val="28"/>
          <w:lang w:val="sk-SK"/>
        </w:rPr>
        <w:t xml:space="preserve">: </w:t>
      </w:r>
      <w:r w:rsidR="002243F5" w:rsidRPr="001272E2">
        <w:rPr>
          <w:i/>
          <w:sz w:val="28"/>
          <w:szCs w:val="28"/>
          <w:lang w:val="sk-SK"/>
        </w:rPr>
        <w:t>„Istému boháčovi prinieslo pole veľkú úrodu. Premýšľal a hovoril si: »Čo budem robiť? Zrúcam svoje sýpky a postavím väčšie</w:t>
      </w:r>
      <w:r w:rsidR="001272E2" w:rsidRPr="001272E2">
        <w:rPr>
          <w:i/>
          <w:sz w:val="28"/>
          <w:szCs w:val="28"/>
          <w:lang w:val="sk-SK"/>
        </w:rPr>
        <w:t>...“</w:t>
      </w:r>
      <w:r w:rsidR="002243F5" w:rsidRPr="001272E2">
        <w:rPr>
          <w:i/>
          <w:sz w:val="28"/>
          <w:szCs w:val="28"/>
          <w:lang w:val="sk-SK"/>
        </w:rPr>
        <w:t xml:space="preserve"> </w:t>
      </w:r>
      <w:r w:rsidR="002243F5" w:rsidRPr="001272E2">
        <w:rPr>
          <w:sz w:val="28"/>
          <w:szCs w:val="28"/>
          <w:lang w:val="sk-SK"/>
        </w:rPr>
        <w:t>Potom si pov</w:t>
      </w:r>
      <w:r w:rsidR="001272E2" w:rsidRPr="001272E2">
        <w:rPr>
          <w:sz w:val="28"/>
          <w:szCs w:val="28"/>
          <w:lang w:val="sk-SK"/>
        </w:rPr>
        <w:t>edal</w:t>
      </w:r>
      <w:r w:rsidR="002243F5" w:rsidRPr="001272E2">
        <w:rPr>
          <w:sz w:val="28"/>
          <w:szCs w:val="28"/>
          <w:lang w:val="sk-SK"/>
        </w:rPr>
        <w:t>:</w:t>
      </w:r>
      <w:r w:rsidR="002243F5" w:rsidRPr="001272E2">
        <w:rPr>
          <w:i/>
          <w:sz w:val="28"/>
          <w:szCs w:val="28"/>
          <w:lang w:val="sk-SK"/>
        </w:rPr>
        <w:t xml:space="preserve"> »Duša, máš veľké zásoby na mnohé roky. Odpočívaj, jedz, pi a veselo hoduj!« Ale Boh mu povedal: »Blázon!...“</w:t>
      </w:r>
      <w:r w:rsidR="002243F5" w:rsidRPr="001272E2">
        <w:rPr>
          <w:sz w:val="28"/>
          <w:szCs w:val="28"/>
          <w:lang w:val="sk-SK"/>
        </w:rPr>
        <w:t xml:space="preserve">. V gréčtine je </w:t>
      </w:r>
      <w:r w:rsidR="001272E2" w:rsidRPr="001272E2">
        <w:rPr>
          <w:sz w:val="28"/>
          <w:szCs w:val="28"/>
          <w:lang w:val="sk-SK"/>
        </w:rPr>
        <w:t xml:space="preserve">slovo </w:t>
      </w:r>
      <w:r w:rsidR="002243F5" w:rsidRPr="001272E2">
        <w:rPr>
          <w:i/>
          <w:sz w:val="28"/>
          <w:szCs w:val="28"/>
          <w:lang w:val="sk-SK"/>
        </w:rPr>
        <w:t>„</w:t>
      </w:r>
      <w:proofErr w:type="spellStart"/>
      <w:r w:rsidR="002243F5" w:rsidRPr="001272E2">
        <w:rPr>
          <w:i/>
          <w:sz w:val="28"/>
          <w:szCs w:val="28"/>
          <w:lang w:val="sk-SK"/>
        </w:rPr>
        <w:t>afrón</w:t>
      </w:r>
      <w:proofErr w:type="spellEnd"/>
      <w:r w:rsidR="002243F5" w:rsidRPr="001272E2">
        <w:rPr>
          <w:i/>
          <w:sz w:val="28"/>
          <w:szCs w:val="28"/>
          <w:lang w:val="sk-SK"/>
        </w:rPr>
        <w:t>“</w:t>
      </w:r>
      <w:r w:rsidR="002243F5" w:rsidRPr="001272E2">
        <w:rPr>
          <w:sz w:val="28"/>
          <w:szCs w:val="28"/>
          <w:lang w:val="sk-SK"/>
        </w:rPr>
        <w:t xml:space="preserve"> (</w:t>
      </w:r>
      <w:proofErr w:type="spellStart"/>
      <w:r w:rsidR="002243F5" w:rsidRPr="001272E2">
        <w:rPr>
          <w:i/>
          <w:sz w:val="28"/>
          <w:szCs w:val="28"/>
          <w:lang w:val="sk-SK"/>
        </w:rPr>
        <w:t>ἄφρων</w:t>
      </w:r>
      <w:proofErr w:type="spellEnd"/>
      <w:r w:rsidR="002243F5" w:rsidRPr="001272E2">
        <w:rPr>
          <w:sz w:val="28"/>
          <w:szCs w:val="28"/>
          <w:lang w:val="sk-SK"/>
        </w:rPr>
        <w:t>), čo podľa slovníka nášho profesora Tichého</w:t>
      </w:r>
      <w:r w:rsidR="002243F5" w:rsidRPr="001272E2">
        <w:rPr>
          <w:rFonts w:asciiTheme="minorHAnsi" w:eastAsiaTheme="minorHAnsi" w:hAnsiTheme="minorHAnsi" w:cstheme="minorBidi"/>
          <w:sz w:val="22"/>
          <w:szCs w:val="22"/>
          <w:vertAlign w:val="superscript"/>
          <w:lang w:val="sk-SK" w:eastAsia="en-US"/>
        </w:rPr>
        <w:footnoteReference w:id="1"/>
      </w:r>
      <w:r w:rsidR="002243F5" w:rsidRPr="001272E2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</w:t>
      </w:r>
      <w:r w:rsidR="002243F5" w:rsidRPr="001272E2">
        <w:rPr>
          <w:sz w:val="28"/>
          <w:szCs w:val="28"/>
          <w:lang w:val="sk-SK"/>
        </w:rPr>
        <w:t xml:space="preserve">znamená </w:t>
      </w:r>
      <w:r w:rsidR="002243F5" w:rsidRPr="001272E2">
        <w:rPr>
          <w:i/>
          <w:sz w:val="28"/>
          <w:szCs w:val="28"/>
          <w:lang w:val="sk-SK"/>
        </w:rPr>
        <w:t xml:space="preserve">„nerozumný, </w:t>
      </w:r>
      <w:proofErr w:type="spellStart"/>
      <w:r w:rsidR="002243F5" w:rsidRPr="001272E2">
        <w:rPr>
          <w:i/>
          <w:sz w:val="28"/>
          <w:szCs w:val="28"/>
          <w:lang w:val="sk-SK"/>
        </w:rPr>
        <w:t>pošetilý</w:t>
      </w:r>
      <w:proofErr w:type="spellEnd"/>
      <w:r w:rsidR="002243F5" w:rsidRPr="001272E2">
        <w:rPr>
          <w:i/>
          <w:sz w:val="28"/>
          <w:szCs w:val="28"/>
          <w:lang w:val="sk-SK"/>
        </w:rPr>
        <w:t xml:space="preserve">, </w:t>
      </w:r>
      <w:proofErr w:type="spellStart"/>
      <w:r w:rsidR="002243F5" w:rsidRPr="001272E2">
        <w:rPr>
          <w:i/>
          <w:sz w:val="28"/>
          <w:szCs w:val="28"/>
          <w:lang w:val="sk-SK"/>
        </w:rPr>
        <w:t>pošetilec</w:t>
      </w:r>
      <w:proofErr w:type="spellEnd"/>
      <w:r w:rsidR="002243F5" w:rsidRPr="001272E2">
        <w:rPr>
          <w:i/>
          <w:sz w:val="28"/>
          <w:szCs w:val="28"/>
          <w:lang w:val="sk-SK"/>
        </w:rPr>
        <w:t xml:space="preserve">, </w:t>
      </w:r>
      <w:proofErr w:type="spellStart"/>
      <w:r w:rsidR="002243F5" w:rsidRPr="001272E2">
        <w:rPr>
          <w:i/>
          <w:sz w:val="28"/>
          <w:szCs w:val="28"/>
          <w:lang w:val="sk-SK"/>
        </w:rPr>
        <w:t>blázen</w:t>
      </w:r>
      <w:proofErr w:type="spellEnd"/>
      <w:r w:rsidR="002243F5" w:rsidRPr="001272E2">
        <w:rPr>
          <w:i/>
          <w:sz w:val="28"/>
          <w:szCs w:val="28"/>
          <w:lang w:val="sk-SK"/>
        </w:rPr>
        <w:t>.“</w:t>
      </w:r>
      <w:r w:rsidR="002243F5" w:rsidRPr="001272E2">
        <w:rPr>
          <w:sz w:val="28"/>
          <w:szCs w:val="28"/>
          <w:lang w:val="sk-SK"/>
        </w:rPr>
        <w:t xml:space="preserve"> Tak si hovorím, bolo by asi nerozumné</w:t>
      </w:r>
      <w:r w:rsidR="00852E9A" w:rsidRPr="001272E2">
        <w:rPr>
          <w:sz w:val="28"/>
          <w:szCs w:val="28"/>
          <w:lang w:val="sk-SK"/>
        </w:rPr>
        <w:t xml:space="preserve">, keby </w:t>
      </w:r>
      <w:r w:rsidR="002243F5" w:rsidRPr="001272E2">
        <w:rPr>
          <w:sz w:val="28"/>
          <w:szCs w:val="28"/>
          <w:lang w:val="sk-SK"/>
        </w:rPr>
        <w:t>sme sa s daným stavom uspokoji</w:t>
      </w:r>
      <w:r w:rsidR="00852E9A" w:rsidRPr="001272E2">
        <w:rPr>
          <w:sz w:val="28"/>
          <w:szCs w:val="28"/>
          <w:lang w:val="sk-SK"/>
        </w:rPr>
        <w:t xml:space="preserve">li. </w:t>
      </w:r>
      <w:r w:rsidR="00172853">
        <w:rPr>
          <w:sz w:val="28"/>
          <w:szCs w:val="28"/>
          <w:lang w:val="sk-SK"/>
        </w:rPr>
        <w:t xml:space="preserve">Nehovoriac o podobenstve o zakopaných talentoch. </w:t>
      </w:r>
      <w:r w:rsidR="00AB1F09" w:rsidRPr="001272E2">
        <w:rPr>
          <w:sz w:val="28"/>
          <w:szCs w:val="28"/>
          <w:lang w:val="sk-SK"/>
        </w:rPr>
        <w:t xml:space="preserve">Musíme ísť </w:t>
      </w:r>
      <w:r w:rsidR="00172853">
        <w:rPr>
          <w:sz w:val="28"/>
          <w:szCs w:val="28"/>
          <w:lang w:val="sk-SK"/>
        </w:rPr>
        <w:t xml:space="preserve">teda </w:t>
      </w:r>
      <w:r w:rsidR="00AB1F09" w:rsidRPr="001272E2">
        <w:rPr>
          <w:sz w:val="28"/>
          <w:szCs w:val="28"/>
          <w:lang w:val="sk-SK"/>
        </w:rPr>
        <w:t>ďalej. Ak sa vrátim k obrazu citadely</w:t>
      </w:r>
      <w:r w:rsidR="00535115" w:rsidRPr="001272E2">
        <w:rPr>
          <w:sz w:val="28"/>
          <w:szCs w:val="28"/>
          <w:lang w:val="sk-SK"/>
        </w:rPr>
        <w:t>,</w:t>
      </w:r>
      <w:r w:rsidR="00AB1F09" w:rsidRPr="001272E2">
        <w:rPr>
          <w:sz w:val="28"/>
          <w:szCs w:val="28"/>
          <w:lang w:val="sk-SK"/>
        </w:rPr>
        <w:t xml:space="preserve"> vyjadrím to takto: p</w:t>
      </w:r>
      <w:r w:rsidR="005A0E9E" w:rsidRPr="001272E2">
        <w:rPr>
          <w:sz w:val="28"/>
          <w:szCs w:val="28"/>
          <w:lang w:val="sk-SK"/>
        </w:rPr>
        <w:t xml:space="preserve">opri </w:t>
      </w:r>
      <w:r w:rsidR="00AB1F09" w:rsidRPr="001272E2">
        <w:rPr>
          <w:sz w:val="28"/>
          <w:szCs w:val="28"/>
          <w:lang w:val="sk-SK"/>
        </w:rPr>
        <w:t xml:space="preserve">dobre zorganizovanej, stabilizovanej a kompaktnej obrane </w:t>
      </w:r>
      <w:r w:rsidR="00172853">
        <w:rPr>
          <w:sz w:val="28"/>
          <w:szCs w:val="28"/>
          <w:lang w:val="sk-SK"/>
        </w:rPr>
        <w:t xml:space="preserve">rytierov </w:t>
      </w:r>
      <w:r w:rsidR="00AB1F09" w:rsidRPr="001272E2">
        <w:rPr>
          <w:sz w:val="28"/>
          <w:szCs w:val="28"/>
          <w:lang w:val="sk-SK"/>
        </w:rPr>
        <w:t xml:space="preserve">citadely </w:t>
      </w:r>
      <w:r w:rsidR="005A0E9E" w:rsidRPr="001272E2">
        <w:rPr>
          <w:sz w:val="28"/>
          <w:szCs w:val="28"/>
          <w:lang w:val="sk-SK"/>
        </w:rPr>
        <w:t>potrebujeme ľahk</w:t>
      </w:r>
      <w:r w:rsidR="00AB1F09" w:rsidRPr="001272E2">
        <w:rPr>
          <w:sz w:val="28"/>
          <w:szCs w:val="28"/>
          <w:lang w:val="sk-SK"/>
        </w:rPr>
        <w:t>ú</w:t>
      </w:r>
      <w:r w:rsidR="005A0E9E" w:rsidRPr="001272E2">
        <w:rPr>
          <w:sz w:val="28"/>
          <w:szCs w:val="28"/>
          <w:lang w:val="sk-SK"/>
        </w:rPr>
        <w:t xml:space="preserve"> jazdu.</w:t>
      </w:r>
      <w:r w:rsidR="00AB1F09" w:rsidRPr="001272E2">
        <w:rPr>
          <w:sz w:val="28"/>
          <w:szCs w:val="28"/>
          <w:lang w:val="sk-SK"/>
        </w:rPr>
        <w:t xml:space="preserve"> </w:t>
      </w:r>
      <w:r w:rsidR="00F41E49" w:rsidRPr="001272E2">
        <w:rPr>
          <w:sz w:val="28"/>
          <w:szCs w:val="28"/>
          <w:lang w:val="sk-SK"/>
        </w:rPr>
        <w:t>Kavalériu pružných jazdcov, ktor</w:t>
      </w:r>
      <w:r w:rsidR="00535115" w:rsidRPr="001272E2">
        <w:rPr>
          <w:sz w:val="28"/>
          <w:szCs w:val="28"/>
          <w:lang w:val="sk-SK"/>
        </w:rPr>
        <w:t>í</w:t>
      </w:r>
      <w:r w:rsidR="00F41E49" w:rsidRPr="001272E2">
        <w:rPr>
          <w:sz w:val="28"/>
          <w:szCs w:val="28"/>
          <w:lang w:val="sk-SK"/>
        </w:rPr>
        <w:t xml:space="preserve"> vybehávajú na koňoch mimo </w:t>
      </w:r>
      <w:r w:rsidR="00AB1F09" w:rsidRPr="001272E2">
        <w:rPr>
          <w:sz w:val="28"/>
          <w:szCs w:val="28"/>
          <w:lang w:val="sk-SK"/>
        </w:rPr>
        <w:t xml:space="preserve">bezpečný a osvedčený </w:t>
      </w:r>
      <w:r w:rsidR="00F41E49" w:rsidRPr="001272E2">
        <w:rPr>
          <w:sz w:val="28"/>
          <w:szCs w:val="28"/>
          <w:lang w:val="sk-SK"/>
        </w:rPr>
        <w:t>systém</w:t>
      </w:r>
      <w:r w:rsidR="002407BF" w:rsidRPr="001272E2">
        <w:rPr>
          <w:sz w:val="28"/>
          <w:szCs w:val="28"/>
          <w:lang w:val="sk-SK"/>
        </w:rPr>
        <w:t>, primerane riskujú</w:t>
      </w:r>
      <w:r w:rsidR="00F41E49" w:rsidRPr="001272E2">
        <w:rPr>
          <w:sz w:val="28"/>
          <w:szCs w:val="28"/>
          <w:lang w:val="sk-SK"/>
        </w:rPr>
        <w:t xml:space="preserve"> a snažia sa robiť </w:t>
      </w:r>
      <w:r w:rsidR="00AB1F09" w:rsidRPr="001272E2">
        <w:rPr>
          <w:sz w:val="28"/>
          <w:szCs w:val="28"/>
          <w:lang w:val="sk-SK"/>
        </w:rPr>
        <w:t xml:space="preserve">veci po novom. Potrebujeme </w:t>
      </w:r>
      <w:r w:rsidR="00F41E49" w:rsidRPr="001272E2">
        <w:rPr>
          <w:sz w:val="28"/>
          <w:szCs w:val="28"/>
          <w:lang w:val="sk-SK"/>
        </w:rPr>
        <w:t xml:space="preserve">objavné výjazdy, </w:t>
      </w:r>
      <w:r w:rsidR="00172853">
        <w:rPr>
          <w:sz w:val="28"/>
          <w:szCs w:val="28"/>
          <w:lang w:val="sk-SK"/>
        </w:rPr>
        <w:t xml:space="preserve">odvážne </w:t>
      </w:r>
      <w:r w:rsidR="00F41E49" w:rsidRPr="001272E2">
        <w:rPr>
          <w:sz w:val="28"/>
          <w:szCs w:val="28"/>
          <w:lang w:val="sk-SK"/>
        </w:rPr>
        <w:t>nachádzať nové zdroje</w:t>
      </w:r>
      <w:r w:rsidR="00AB1F09" w:rsidRPr="001272E2">
        <w:rPr>
          <w:sz w:val="28"/>
          <w:szCs w:val="28"/>
          <w:lang w:val="sk-SK"/>
        </w:rPr>
        <w:t xml:space="preserve"> </w:t>
      </w:r>
      <w:r w:rsidR="00535115" w:rsidRPr="001272E2">
        <w:rPr>
          <w:sz w:val="28"/>
          <w:szCs w:val="28"/>
          <w:lang w:val="sk-SK"/>
        </w:rPr>
        <w:t>–</w:t>
      </w:r>
      <w:r w:rsidR="00AB1F09" w:rsidRPr="001272E2">
        <w:rPr>
          <w:sz w:val="28"/>
          <w:szCs w:val="28"/>
          <w:lang w:val="sk-SK"/>
        </w:rPr>
        <w:t xml:space="preserve"> a to i za cenu nejakej odreniny alebo modriny. U</w:t>
      </w:r>
      <w:r w:rsidR="00F41E49" w:rsidRPr="001272E2">
        <w:rPr>
          <w:sz w:val="28"/>
          <w:szCs w:val="28"/>
          <w:lang w:val="sk-SK"/>
        </w:rPr>
        <w:t>spokoj</w:t>
      </w:r>
      <w:r w:rsidR="00AB1F09" w:rsidRPr="001272E2">
        <w:rPr>
          <w:sz w:val="28"/>
          <w:szCs w:val="28"/>
          <w:lang w:val="sk-SK"/>
        </w:rPr>
        <w:t>enie</w:t>
      </w:r>
      <w:r w:rsidR="00F41E49" w:rsidRPr="001272E2">
        <w:rPr>
          <w:sz w:val="28"/>
          <w:szCs w:val="28"/>
          <w:lang w:val="sk-SK"/>
        </w:rPr>
        <w:t xml:space="preserve"> </w:t>
      </w:r>
      <w:r w:rsidR="00AB1F09" w:rsidRPr="001272E2">
        <w:rPr>
          <w:sz w:val="28"/>
          <w:szCs w:val="28"/>
          <w:lang w:val="sk-SK"/>
        </w:rPr>
        <w:t>iba s tým</w:t>
      </w:r>
      <w:r w:rsidR="00F41E49" w:rsidRPr="001272E2">
        <w:rPr>
          <w:sz w:val="28"/>
          <w:szCs w:val="28"/>
          <w:lang w:val="sk-SK"/>
        </w:rPr>
        <w:t>, čo je</w:t>
      </w:r>
      <w:r w:rsidR="00AB1F09" w:rsidRPr="001272E2">
        <w:rPr>
          <w:sz w:val="28"/>
          <w:szCs w:val="28"/>
          <w:lang w:val="sk-SK"/>
        </w:rPr>
        <w:t>,</w:t>
      </w:r>
      <w:r w:rsidR="00F41E49" w:rsidRPr="001272E2">
        <w:rPr>
          <w:sz w:val="28"/>
          <w:szCs w:val="28"/>
          <w:lang w:val="sk-SK"/>
        </w:rPr>
        <w:t xml:space="preserve"> </w:t>
      </w:r>
      <w:r w:rsidR="00AB1F09" w:rsidRPr="001272E2">
        <w:rPr>
          <w:sz w:val="28"/>
          <w:szCs w:val="28"/>
          <w:lang w:val="sk-SK"/>
        </w:rPr>
        <w:t xml:space="preserve">znamená </w:t>
      </w:r>
      <w:r w:rsidR="00F41E49" w:rsidRPr="001272E2">
        <w:rPr>
          <w:sz w:val="28"/>
          <w:szCs w:val="28"/>
          <w:lang w:val="sk-SK"/>
        </w:rPr>
        <w:t>postupn</w:t>
      </w:r>
      <w:r w:rsidR="00AB1F09" w:rsidRPr="001272E2">
        <w:rPr>
          <w:sz w:val="28"/>
          <w:szCs w:val="28"/>
          <w:lang w:val="sk-SK"/>
        </w:rPr>
        <w:t>ý</w:t>
      </w:r>
      <w:r w:rsidR="00F41E49" w:rsidRPr="001272E2">
        <w:rPr>
          <w:sz w:val="28"/>
          <w:szCs w:val="28"/>
          <w:lang w:val="sk-SK"/>
        </w:rPr>
        <w:t xml:space="preserve"> </w:t>
      </w:r>
      <w:r w:rsidR="00AB1F09" w:rsidRPr="001272E2">
        <w:rPr>
          <w:sz w:val="28"/>
          <w:szCs w:val="28"/>
          <w:lang w:val="sk-SK"/>
        </w:rPr>
        <w:t>a nenápadný ú</w:t>
      </w:r>
      <w:r w:rsidR="00F41E49" w:rsidRPr="001272E2">
        <w:rPr>
          <w:sz w:val="28"/>
          <w:szCs w:val="28"/>
          <w:lang w:val="sk-SK"/>
        </w:rPr>
        <w:t>pad</w:t>
      </w:r>
      <w:r w:rsidR="00AB1F09" w:rsidRPr="001272E2">
        <w:rPr>
          <w:sz w:val="28"/>
          <w:szCs w:val="28"/>
          <w:lang w:val="sk-SK"/>
        </w:rPr>
        <w:t>ok</w:t>
      </w:r>
      <w:r w:rsidR="00F41E49" w:rsidRPr="001272E2">
        <w:rPr>
          <w:sz w:val="28"/>
          <w:szCs w:val="28"/>
          <w:lang w:val="sk-SK"/>
        </w:rPr>
        <w:t>. Zastať znamená zomierať, lebo život a spoločnosť sa vyvíja.</w:t>
      </w:r>
    </w:p>
    <w:p w:rsidR="0089740D" w:rsidRPr="001272E2" w:rsidRDefault="0089740D" w:rsidP="002F14FD">
      <w:pPr>
        <w:jc w:val="both"/>
        <w:rPr>
          <w:sz w:val="28"/>
          <w:szCs w:val="28"/>
          <w:lang w:val="sk-SK"/>
        </w:rPr>
      </w:pPr>
    </w:p>
    <w:p w:rsidR="002F14FD" w:rsidRPr="001272E2" w:rsidRDefault="008E52C0" w:rsidP="0089740D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lang w:val="sk-SK"/>
        </w:rPr>
      </w:pPr>
      <w:r w:rsidRPr="001272E2">
        <w:rPr>
          <w:b/>
          <w:sz w:val="28"/>
          <w:szCs w:val="28"/>
          <w:lang w:val="sk-SK"/>
        </w:rPr>
        <w:t>Nová optika (granty ako výzva)</w:t>
      </w:r>
    </w:p>
    <w:p w:rsidR="00C96AB8" w:rsidRPr="001272E2" w:rsidRDefault="007A1D26" w:rsidP="002F14FD">
      <w:pPr>
        <w:jc w:val="both"/>
        <w:rPr>
          <w:sz w:val="28"/>
          <w:szCs w:val="28"/>
          <w:lang w:val="sk-SK"/>
        </w:rPr>
      </w:pPr>
      <w:r w:rsidRPr="001272E2">
        <w:rPr>
          <w:sz w:val="28"/>
          <w:szCs w:val="28"/>
          <w:lang w:val="sk-SK"/>
        </w:rPr>
        <w:t>Univerzita ž</w:t>
      </w:r>
      <w:r w:rsidR="00BB280C" w:rsidRPr="001272E2">
        <w:rPr>
          <w:sz w:val="28"/>
          <w:szCs w:val="28"/>
          <w:lang w:val="sk-SK"/>
        </w:rPr>
        <w:t xml:space="preserve">ije </w:t>
      </w:r>
      <w:r w:rsidRPr="001272E2">
        <w:rPr>
          <w:sz w:val="28"/>
          <w:szCs w:val="28"/>
          <w:lang w:val="sk-SK"/>
        </w:rPr>
        <w:t xml:space="preserve">uprostred </w:t>
      </w:r>
      <w:r w:rsidR="00BB280C" w:rsidRPr="001272E2">
        <w:rPr>
          <w:sz w:val="28"/>
          <w:szCs w:val="28"/>
          <w:lang w:val="sk-SK"/>
        </w:rPr>
        <w:t>spoločnosti</w:t>
      </w:r>
      <w:r w:rsidRPr="001272E2">
        <w:rPr>
          <w:sz w:val="28"/>
          <w:szCs w:val="28"/>
          <w:lang w:val="sk-SK"/>
        </w:rPr>
        <w:t>.</w:t>
      </w:r>
      <w:r w:rsidR="00BB280C" w:rsidRPr="001272E2">
        <w:rPr>
          <w:sz w:val="28"/>
          <w:szCs w:val="28"/>
          <w:lang w:val="sk-SK"/>
        </w:rPr>
        <w:t xml:space="preserve"> V stredoveku bol</w:t>
      </w:r>
      <w:r w:rsidRPr="001272E2">
        <w:rPr>
          <w:sz w:val="28"/>
          <w:szCs w:val="28"/>
          <w:lang w:val="sk-SK"/>
        </w:rPr>
        <w:t xml:space="preserve">a spoločnosť i </w:t>
      </w:r>
      <w:r w:rsidR="00BB280C" w:rsidRPr="001272E2">
        <w:rPr>
          <w:sz w:val="28"/>
          <w:szCs w:val="28"/>
          <w:lang w:val="sk-SK"/>
        </w:rPr>
        <w:t xml:space="preserve">hodnoty hierarchicky usporiadané a bolo </w:t>
      </w:r>
      <w:r w:rsidRPr="001272E2">
        <w:rPr>
          <w:sz w:val="28"/>
          <w:szCs w:val="28"/>
          <w:lang w:val="sk-SK"/>
        </w:rPr>
        <w:t xml:space="preserve">jasne </w:t>
      </w:r>
      <w:r w:rsidR="00BB280C" w:rsidRPr="001272E2">
        <w:rPr>
          <w:sz w:val="28"/>
          <w:szCs w:val="28"/>
          <w:lang w:val="sk-SK"/>
        </w:rPr>
        <w:t>zadefinované, čo je dobré a čo je zlé. V </w:t>
      </w:r>
      <w:r w:rsidRPr="001272E2">
        <w:rPr>
          <w:sz w:val="28"/>
          <w:szCs w:val="28"/>
          <w:lang w:val="sk-SK"/>
        </w:rPr>
        <w:t xml:space="preserve">dobe vedecko-technického pokroku </w:t>
      </w:r>
      <w:r w:rsidR="008C02B5" w:rsidRPr="001272E2">
        <w:rPr>
          <w:sz w:val="28"/>
          <w:szCs w:val="28"/>
          <w:lang w:val="sk-SK"/>
        </w:rPr>
        <w:t>h</w:t>
      </w:r>
      <w:r w:rsidR="00BB280C" w:rsidRPr="001272E2">
        <w:rPr>
          <w:sz w:val="28"/>
          <w:szCs w:val="28"/>
          <w:lang w:val="sk-SK"/>
        </w:rPr>
        <w:t xml:space="preserve">odnoty ovplyvňovalo to, čo je vedecké. </w:t>
      </w:r>
      <w:r w:rsidR="008C02B5" w:rsidRPr="001272E2">
        <w:rPr>
          <w:sz w:val="28"/>
          <w:szCs w:val="28"/>
          <w:lang w:val="sk-SK"/>
        </w:rPr>
        <w:t>Bola snaha vytvoriť ide</w:t>
      </w:r>
      <w:r w:rsidR="00BB280C" w:rsidRPr="001272E2">
        <w:rPr>
          <w:sz w:val="28"/>
          <w:szCs w:val="28"/>
          <w:lang w:val="sk-SK"/>
        </w:rPr>
        <w:t>áln</w:t>
      </w:r>
      <w:r w:rsidR="008C02B5" w:rsidRPr="001272E2">
        <w:rPr>
          <w:sz w:val="28"/>
          <w:szCs w:val="28"/>
          <w:lang w:val="sk-SK"/>
        </w:rPr>
        <w:t>u</w:t>
      </w:r>
      <w:r w:rsidR="00BB280C" w:rsidRPr="001272E2">
        <w:rPr>
          <w:sz w:val="28"/>
          <w:szCs w:val="28"/>
          <w:lang w:val="sk-SK"/>
        </w:rPr>
        <w:t xml:space="preserve"> spoločnosť alebo ideáln</w:t>
      </w:r>
      <w:r w:rsidR="008C02B5" w:rsidRPr="001272E2">
        <w:rPr>
          <w:sz w:val="28"/>
          <w:szCs w:val="28"/>
          <w:lang w:val="sk-SK"/>
        </w:rPr>
        <w:t>u</w:t>
      </w:r>
      <w:r w:rsidR="00BB280C" w:rsidRPr="001272E2">
        <w:rPr>
          <w:sz w:val="28"/>
          <w:szCs w:val="28"/>
          <w:lang w:val="sk-SK"/>
        </w:rPr>
        <w:t xml:space="preserve"> ras</w:t>
      </w:r>
      <w:r w:rsidR="008C02B5" w:rsidRPr="001272E2">
        <w:rPr>
          <w:sz w:val="28"/>
          <w:szCs w:val="28"/>
          <w:lang w:val="sk-SK"/>
        </w:rPr>
        <w:t>u. Vznikli</w:t>
      </w:r>
      <w:r w:rsidR="00BB280C" w:rsidRPr="001272E2">
        <w:rPr>
          <w:sz w:val="28"/>
          <w:szCs w:val="28"/>
          <w:lang w:val="sk-SK"/>
        </w:rPr>
        <w:t xml:space="preserve"> ideológie socializmus a fašizmus. V súčasnosti sme už skeptick</w:t>
      </w:r>
      <w:r w:rsidR="00423ADB" w:rsidRPr="001272E2">
        <w:rPr>
          <w:sz w:val="28"/>
          <w:szCs w:val="28"/>
          <w:lang w:val="sk-SK"/>
        </w:rPr>
        <w:t>í</w:t>
      </w:r>
      <w:r w:rsidR="00BB280C" w:rsidRPr="001272E2">
        <w:rPr>
          <w:sz w:val="28"/>
          <w:szCs w:val="28"/>
          <w:lang w:val="sk-SK"/>
        </w:rPr>
        <w:t xml:space="preserve"> k veľkým príbehom</w:t>
      </w:r>
      <w:r w:rsidR="003C3142" w:rsidRPr="001272E2">
        <w:rPr>
          <w:sz w:val="28"/>
          <w:szCs w:val="28"/>
          <w:lang w:val="sk-SK"/>
        </w:rPr>
        <w:t xml:space="preserve"> ideológi</w:t>
      </w:r>
      <w:r w:rsidR="00423ADB" w:rsidRPr="001272E2">
        <w:rPr>
          <w:sz w:val="28"/>
          <w:szCs w:val="28"/>
          <w:lang w:val="sk-SK"/>
        </w:rPr>
        <w:t>í</w:t>
      </w:r>
      <w:r w:rsidR="00BB280C" w:rsidRPr="001272E2">
        <w:rPr>
          <w:sz w:val="28"/>
          <w:szCs w:val="28"/>
          <w:lang w:val="sk-SK"/>
        </w:rPr>
        <w:t xml:space="preserve">, ako hovorí francúzsky filozof a literárny teoretik </w:t>
      </w:r>
      <w:proofErr w:type="spellStart"/>
      <w:r w:rsidR="00BB280C" w:rsidRPr="001272E2">
        <w:rPr>
          <w:i/>
          <w:sz w:val="28"/>
          <w:szCs w:val="28"/>
          <w:lang w:val="sk-SK"/>
        </w:rPr>
        <w:t>Jean-François</w:t>
      </w:r>
      <w:proofErr w:type="spellEnd"/>
      <w:r w:rsidR="00BB280C" w:rsidRPr="001272E2">
        <w:rPr>
          <w:i/>
          <w:sz w:val="28"/>
          <w:szCs w:val="28"/>
          <w:lang w:val="sk-SK"/>
        </w:rPr>
        <w:t xml:space="preserve"> </w:t>
      </w:r>
      <w:proofErr w:type="spellStart"/>
      <w:r w:rsidR="00BB280C" w:rsidRPr="001272E2">
        <w:rPr>
          <w:i/>
          <w:sz w:val="28"/>
          <w:szCs w:val="28"/>
          <w:lang w:val="sk-SK"/>
        </w:rPr>
        <w:t>Lyotard</w:t>
      </w:r>
      <w:proofErr w:type="spellEnd"/>
      <w:r w:rsidR="003C3142" w:rsidRPr="001272E2">
        <w:rPr>
          <w:sz w:val="28"/>
          <w:szCs w:val="28"/>
          <w:lang w:val="sk-SK"/>
        </w:rPr>
        <w:t>. Prežívame pluralitu hodnôt</w:t>
      </w:r>
      <w:r w:rsidR="008C02B5" w:rsidRPr="001272E2">
        <w:rPr>
          <w:sz w:val="28"/>
          <w:szCs w:val="28"/>
          <w:lang w:val="sk-SK"/>
        </w:rPr>
        <w:t xml:space="preserve"> a č</w:t>
      </w:r>
      <w:r w:rsidR="003C3142" w:rsidRPr="001272E2">
        <w:rPr>
          <w:sz w:val="28"/>
          <w:szCs w:val="28"/>
          <w:lang w:val="sk-SK"/>
        </w:rPr>
        <w:t>lovek si môže vyberať</w:t>
      </w:r>
      <w:r w:rsidR="008C02B5" w:rsidRPr="001272E2">
        <w:rPr>
          <w:sz w:val="28"/>
          <w:szCs w:val="28"/>
          <w:lang w:val="sk-SK"/>
        </w:rPr>
        <w:t>. V tom</w:t>
      </w:r>
      <w:r w:rsidR="003C3142" w:rsidRPr="001272E2">
        <w:rPr>
          <w:sz w:val="28"/>
          <w:szCs w:val="28"/>
          <w:lang w:val="sk-SK"/>
        </w:rPr>
        <w:t xml:space="preserve"> istom časopise môžeme nájsť fotku s usmievavým </w:t>
      </w:r>
      <w:r w:rsidR="00172853">
        <w:rPr>
          <w:sz w:val="28"/>
          <w:szCs w:val="28"/>
          <w:lang w:val="sk-SK"/>
        </w:rPr>
        <w:t>pápežom</w:t>
      </w:r>
      <w:r w:rsidR="003C3142" w:rsidRPr="001272E2">
        <w:rPr>
          <w:sz w:val="28"/>
          <w:szCs w:val="28"/>
          <w:lang w:val="sk-SK"/>
        </w:rPr>
        <w:t xml:space="preserve"> Františkom a rozhovor s</w:t>
      </w:r>
      <w:r w:rsidR="00A53F5A" w:rsidRPr="001272E2">
        <w:rPr>
          <w:sz w:val="28"/>
          <w:szCs w:val="28"/>
          <w:lang w:val="sk-SK"/>
        </w:rPr>
        <w:t xml:space="preserve"> tanečníčkou </w:t>
      </w:r>
      <w:r w:rsidR="008C02B5" w:rsidRPr="001272E2">
        <w:rPr>
          <w:sz w:val="28"/>
          <w:szCs w:val="28"/>
          <w:lang w:val="sk-SK"/>
        </w:rPr>
        <w:t>erotického baru. Táto</w:t>
      </w:r>
      <w:r w:rsidR="00A53F5A" w:rsidRPr="001272E2">
        <w:rPr>
          <w:sz w:val="28"/>
          <w:szCs w:val="28"/>
          <w:lang w:val="sk-SK"/>
        </w:rPr>
        <w:t xml:space="preserve"> </w:t>
      </w:r>
      <w:r w:rsidR="008C02B5" w:rsidRPr="001272E2">
        <w:rPr>
          <w:sz w:val="28"/>
          <w:szCs w:val="28"/>
          <w:lang w:val="sk-SK"/>
        </w:rPr>
        <w:t>sloboda je však iba zdanlivá. N</w:t>
      </w:r>
      <w:r w:rsidR="00A53F5A" w:rsidRPr="001272E2">
        <w:rPr>
          <w:sz w:val="28"/>
          <w:szCs w:val="28"/>
          <w:lang w:val="sk-SK"/>
        </w:rPr>
        <w:t>a pozadí často vládne</w:t>
      </w:r>
      <w:r w:rsidR="008C02B5" w:rsidRPr="001272E2">
        <w:rPr>
          <w:sz w:val="28"/>
          <w:szCs w:val="28"/>
          <w:lang w:val="sk-SK"/>
        </w:rPr>
        <w:t xml:space="preserve"> totalita peňazí. </w:t>
      </w:r>
      <w:r w:rsidR="00AB4561" w:rsidRPr="001272E2">
        <w:rPr>
          <w:sz w:val="28"/>
          <w:szCs w:val="28"/>
          <w:lang w:val="sk-SK"/>
        </w:rPr>
        <w:t xml:space="preserve">Ako to vplýva na univerzity? </w:t>
      </w:r>
      <w:r w:rsidR="008C02B5" w:rsidRPr="001272E2">
        <w:rPr>
          <w:sz w:val="28"/>
          <w:szCs w:val="28"/>
          <w:lang w:val="sk-SK"/>
        </w:rPr>
        <w:t>I</w:t>
      </w:r>
      <w:r w:rsidR="00A53F5A" w:rsidRPr="001272E2">
        <w:rPr>
          <w:sz w:val="28"/>
          <w:szCs w:val="28"/>
          <w:lang w:val="sk-SK"/>
        </w:rPr>
        <w:t xml:space="preserve">dea </w:t>
      </w:r>
      <w:r w:rsidR="00AB4561" w:rsidRPr="001272E2">
        <w:rPr>
          <w:sz w:val="28"/>
          <w:szCs w:val="28"/>
          <w:lang w:val="sk-SK"/>
        </w:rPr>
        <w:t>stredovekých univerzít</w:t>
      </w:r>
      <w:r w:rsidR="00A53F5A" w:rsidRPr="001272E2">
        <w:rPr>
          <w:sz w:val="28"/>
          <w:szCs w:val="28"/>
          <w:lang w:val="sk-SK"/>
        </w:rPr>
        <w:t xml:space="preserve"> bola </w:t>
      </w:r>
      <w:proofErr w:type="spellStart"/>
      <w:r w:rsidR="00AB4561" w:rsidRPr="001272E2">
        <w:rPr>
          <w:sz w:val="28"/>
          <w:szCs w:val="28"/>
          <w:lang w:val="sk-SK"/>
        </w:rPr>
        <w:t>sofia</w:t>
      </w:r>
      <w:proofErr w:type="spellEnd"/>
      <w:r w:rsidR="00AB4561" w:rsidRPr="001272E2">
        <w:rPr>
          <w:sz w:val="28"/>
          <w:szCs w:val="28"/>
          <w:lang w:val="sk-SK"/>
        </w:rPr>
        <w:t xml:space="preserve"> (</w:t>
      </w:r>
      <w:proofErr w:type="spellStart"/>
      <w:r w:rsidR="00AB4561" w:rsidRPr="001272E2">
        <w:rPr>
          <w:sz w:val="28"/>
          <w:szCs w:val="28"/>
          <w:lang w:val="sk-SK"/>
        </w:rPr>
        <w:t>σοφία</w:t>
      </w:r>
      <w:proofErr w:type="spellEnd"/>
      <w:r w:rsidR="00AB4561" w:rsidRPr="001272E2">
        <w:rPr>
          <w:sz w:val="28"/>
          <w:szCs w:val="28"/>
          <w:lang w:val="sk-SK"/>
        </w:rPr>
        <w:t xml:space="preserve">), </w:t>
      </w:r>
      <w:r w:rsidR="00A53F5A" w:rsidRPr="001272E2">
        <w:rPr>
          <w:sz w:val="28"/>
          <w:szCs w:val="28"/>
          <w:lang w:val="sk-SK"/>
        </w:rPr>
        <w:t>hľadanie múdrosti</w:t>
      </w:r>
      <w:r w:rsidR="00AB4561" w:rsidRPr="001272E2">
        <w:rPr>
          <w:sz w:val="28"/>
          <w:szCs w:val="28"/>
          <w:lang w:val="sk-SK"/>
        </w:rPr>
        <w:t>. Stredoveký študent</w:t>
      </w:r>
      <w:r w:rsidR="002C2053" w:rsidRPr="001272E2">
        <w:rPr>
          <w:sz w:val="28"/>
          <w:szCs w:val="28"/>
          <w:lang w:val="sk-SK"/>
        </w:rPr>
        <w:t xml:space="preserve"> preto, aby sa mohol vyjadrovať slobodne,</w:t>
      </w:r>
      <w:r w:rsidR="00AB4561" w:rsidRPr="001272E2">
        <w:rPr>
          <w:sz w:val="28"/>
          <w:szCs w:val="28"/>
          <w:lang w:val="sk-SK"/>
        </w:rPr>
        <w:t xml:space="preserve"> mal dokonca určitý druh imunity. Priznajme si, že dnešné rozhodnutia a smerovanie univerzít sú determinované viac pragmatizmom a financiami a</w:t>
      </w:r>
      <w:r w:rsidR="008C02B5" w:rsidRPr="001272E2">
        <w:rPr>
          <w:sz w:val="28"/>
          <w:szCs w:val="28"/>
          <w:lang w:val="sk-SK"/>
        </w:rPr>
        <w:t xml:space="preserve">ko </w:t>
      </w:r>
      <w:r w:rsidR="00AB4561" w:rsidRPr="001272E2">
        <w:rPr>
          <w:sz w:val="28"/>
          <w:szCs w:val="28"/>
          <w:lang w:val="sk-SK"/>
        </w:rPr>
        <w:t xml:space="preserve">hľadaním múdrosti. </w:t>
      </w:r>
      <w:r w:rsidR="002C2053" w:rsidRPr="001272E2">
        <w:rPr>
          <w:sz w:val="28"/>
          <w:szCs w:val="28"/>
          <w:lang w:val="sk-SK"/>
        </w:rPr>
        <w:t xml:space="preserve">Trend spojený s grantmi a zaťažujúcou administratívou často vytvára prales, </w:t>
      </w:r>
      <w:r w:rsidR="008C02B5" w:rsidRPr="001272E2">
        <w:rPr>
          <w:sz w:val="28"/>
          <w:szCs w:val="28"/>
          <w:lang w:val="sk-SK"/>
        </w:rPr>
        <w:t>pre</w:t>
      </w:r>
      <w:r w:rsidR="002C2053" w:rsidRPr="001272E2">
        <w:rPr>
          <w:sz w:val="28"/>
          <w:szCs w:val="28"/>
          <w:lang w:val="sk-SK"/>
        </w:rPr>
        <w:t xml:space="preserve"> ktorý </w:t>
      </w:r>
      <w:r w:rsidR="00423ADB" w:rsidRPr="001272E2">
        <w:rPr>
          <w:sz w:val="28"/>
          <w:szCs w:val="28"/>
          <w:lang w:val="sk-SK"/>
        </w:rPr>
        <w:t>potom</w:t>
      </w:r>
      <w:r w:rsidR="002C2053" w:rsidRPr="001272E2">
        <w:rPr>
          <w:sz w:val="28"/>
          <w:szCs w:val="28"/>
          <w:lang w:val="sk-SK"/>
        </w:rPr>
        <w:t xml:space="preserve"> nevidno podstatu. Je to však realita a trend, ktorému sa vyhnúť nedá. </w:t>
      </w:r>
      <w:r w:rsidR="001C06E7" w:rsidRPr="001272E2">
        <w:rPr>
          <w:sz w:val="28"/>
          <w:szCs w:val="28"/>
          <w:lang w:val="sk-SK"/>
        </w:rPr>
        <w:t>Ja osobne v tejto situácii v</w:t>
      </w:r>
      <w:r w:rsidR="002C2053" w:rsidRPr="001272E2">
        <w:rPr>
          <w:sz w:val="28"/>
          <w:szCs w:val="28"/>
          <w:lang w:val="sk-SK"/>
        </w:rPr>
        <w:t xml:space="preserve">idím </w:t>
      </w:r>
      <w:r w:rsidR="002C251C" w:rsidRPr="001272E2">
        <w:rPr>
          <w:sz w:val="28"/>
          <w:szCs w:val="28"/>
          <w:lang w:val="sk-SK"/>
        </w:rPr>
        <w:t xml:space="preserve">pre našu fakultu </w:t>
      </w:r>
      <w:r w:rsidR="002C2053" w:rsidRPr="001272E2">
        <w:rPr>
          <w:sz w:val="28"/>
          <w:szCs w:val="28"/>
          <w:lang w:val="sk-SK"/>
        </w:rPr>
        <w:t>úlohu, ktorú nám Boh</w:t>
      </w:r>
      <w:r w:rsidR="008C02B5" w:rsidRPr="001272E2">
        <w:rPr>
          <w:sz w:val="28"/>
          <w:szCs w:val="28"/>
          <w:lang w:val="sk-SK"/>
        </w:rPr>
        <w:t xml:space="preserve"> zveril</w:t>
      </w:r>
      <w:r w:rsidR="002C2053" w:rsidRPr="001272E2">
        <w:rPr>
          <w:sz w:val="28"/>
          <w:szCs w:val="28"/>
          <w:lang w:val="sk-SK"/>
        </w:rPr>
        <w:t xml:space="preserve"> s</w:t>
      </w:r>
      <w:r w:rsidR="00423ADB" w:rsidRPr="001272E2">
        <w:rPr>
          <w:sz w:val="28"/>
          <w:szCs w:val="28"/>
          <w:lang w:val="sk-SK"/>
        </w:rPr>
        <w:t> </w:t>
      </w:r>
      <w:r w:rsidR="002C2053" w:rsidRPr="001272E2">
        <w:rPr>
          <w:sz w:val="28"/>
          <w:szCs w:val="28"/>
          <w:lang w:val="sk-SK"/>
        </w:rPr>
        <w:t xml:space="preserve">dôverou, že </w:t>
      </w:r>
      <w:r w:rsidR="00C96AB8" w:rsidRPr="001272E2">
        <w:rPr>
          <w:sz w:val="28"/>
          <w:szCs w:val="28"/>
          <w:lang w:val="sk-SK"/>
        </w:rPr>
        <w:t xml:space="preserve">si </w:t>
      </w:r>
      <w:r w:rsidR="002C2053" w:rsidRPr="001272E2">
        <w:rPr>
          <w:sz w:val="28"/>
          <w:szCs w:val="28"/>
          <w:lang w:val="sk-SK"/>
        </w:rPr>
        <w:t xml:space="preserve">dokážeme </w:t>
      </w:r>
      <w:r w:rsidR="00C96AB8" w:rsidRPr="001272E2">
        <w:rPr>
          <w:sz w:val="28"/>
          <w:szCs w:val="28"/>
          <w:lang w:val="sk-SK"/>
        </w:rPr>
        <w:t>poradiť</w:t>
      </w:r>
      <w:r w:rsidR="008E52C0" w:rsidRPr="001272E2">
        <w:rPr>
          <w:sz w:val="28"/>
          <w:szCs w:val="28"/>
          <w:lang w:val="sk-SK"/>
        </w:rPr>
        <w:t xml:space="preserve">. </w:t>
      </w:r>
      <w:r w:rsidR="00423ADB" w:rsidRPr="001272E2">
        <w:rPr>
          <w:sz w:val="28"/>
          <w:szCs w:val="28"/>
          <w:lang w:val="sk-SK"/>
        </w:rPr>
        <w:t>Ide o</w:t>
      </w:r>
      <w:r w:rsidR="001C06E7" w:rsidRPr="001272E2">
        <w:rPr>
          <w:sz w:val="28"/>
          <w:szCs w:val="28"/>
          <w:lang w:val="sk-SK"/>
        </w:rPr>
        <w:t> zmenu nastavenia novej optiky</w:t>
      </w:r>
      <w:r w:rsidR="00423ADB" w:rsidRPr="001272E2">
        <w:rPr>
          <w:sz w:val="28"/>
          <w:szCs w:val="28"/>
          <w:lang w:val="sk-SK"/>
        </w:rPr>
        <w:t xml:space="preserve">. Ide </w:t>
      </w:r>
      <w:r w:rsidR="008E52C0" w:rsidRPr="001272E2">
        <w:rPr>
          <w:sz w:val="28"/>
          <w:szCs w:val="28"/>
          <w:lang w:val="sk-SK"/>
        </w:rPr>
        <w:t>o</w:t>
      </w:r>
      <w:r w:rsidR="00423ADB" w:rsidRPr="001272E2">
        <w:rPr>
          <w:sz w:val="28"/>
          <w:szCs w:val="28"/>
          <w:lang w:val="sk-SK"/>
        </w:rPr>
        <w:t> </w:t>
      </w:r>
      <w:r w:rsidR="008E52C0" w:rsidRPr="001272E2">
        <w:rPr>
          <w:sz w:val="28"/>
          <w:szCs w:val="28"/>
          <w:lang w:val="sk-SK"/>
        </w:rPr>
        <w:t>inkarnáciu hodnôt</w:t>
      </w:r>
      <w:r w:rsidR="00423ADB" w:rsidRPr="001272E2">
        <w:rPr>
          <w:sz w:val="28"/>
          <w:szCs w:val="28"/>
          <w:lang w:val="sk-SK"/>
        </w:rPr>
        <w:t>,</w:t>
      </w:r>
      <w:r w:rsidR="008E52C0" w:rsidRPr="001272E2">
        <w:rPr>
          <w:sz w:val="28"/>
          <w:szCs w:val="28"/>
          <w:lang w:val="sk-SK"/>
        </w:rPr>
        <w:t xml:space="preserve"> ktorým veríme</w:t>
      </w:r>
      <w:r w:rsidR="00423ADB" w:rsidRPr="001272E2">
        <w:rPr>
          <w:sz w:val="28"/>
          <w:szCs w:val="28"/>
          <w:lang w:val="sk-SK"/>
        </w:rPr>
        <w:t>,</w:t>
      </w:r>
      <w:r w:rsidR="008E52C0" w:rsidRPr="001272E2">
        <w:rPr>
          <w:sz w:val="28"/>
          <w:szCs w:val="28"/>
          <w:lang w:val="sk-SK"/>
        </w:rPr>
        <w:t xml:space="preserve"> do nových podôb. Ide o bdelosť, o opásané bedrá, o angažovanosť.</w:t>
      </w:r>
    </w:p>
    <w:p w:rsidR="0089740D" w:rsidRPr="001272E2" w:rsidRDefault="0089740D" w:rsidP="002F14FD">
      <w:pPr>
        <w:jc w:val="both"/>
        <w:rPr>
          <w:sz w:val="28"/>
          <w:szCs w:val="28"/>
          <w:lang w:val="sk-SK"/>
        </w:rPr>
      </w:pPr>
    </w:p>
    <w:p w:rsidR="003D4E4C" w:rsidRPr="001272E2" w:rsidRDefault="00D213A7" w:rsidP="0089740D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lang w:val="sk-SK"/>
        </w:rPr>
      </w:pPr>
      <w:r w:rsidRPr="001272E2">
        <w:rPr>
          <w:b/>
          <w:sz w:val="28"/>
          <w:szCs w:val="28"/>
          <w:lang w:val="sk-SK"/>
        </w:rPr>
        <w:t>Človek ako bytosť</w:t>
      </w:r>
      <w:r w:rsidR="003D4E4C" w:rsidRPr="001272E2">
        <w:rPr>
          <w:b/>
          <w:sz w:val="28"/>
          <w:szCs w:val="28"/>
          <w:lang w:val="sk-SK"/>
        </w:rPr>
        <w:t xml:space="preserve"> (metodologická al</w:t>
      </w:r>
      <w:r w:rsidRPr="001272E2">
        <w:rPr>
          <w:b/>
          <w:sz w:val="28"/>
          <w:szCs w:val="28"/>
          <w:lang w:val="sk-SK"/>
        </w:rPr>
        <w:t>chý</w:t>
      </w:r>
      <w:r w:rsidR="003D4E4C" w:rsidRPr="001272E2">
        <w:rPr>
          <w:b/>
          <w:sz w:val="28"/>
          <w:szCs w:val="28"/>
          <w:lang w:val="sk-SK"/>
        </w:rPr>
        <w:t>mia)</w:t>
      </w:r>
    </w:p>
    <w:p w:rsidR="000B6AFA" w:rsidRPr="001272E2" w:rsidRDefault="009C1B84" w:rsidP="000B6AFA">
      <w:pPr>
        <w:jc w:val="both"/>
        <w:rPr>
          <w:sz w:val="28"/>
          <w:szCs w:val="28"/>
          <w:lang w:val="sk-SK"/>
        </w:rPr>
      </w:pPr>
      <w:r w:rsidRPr="001272E2">
        <w:rPr>
          <w:sz w:val="28"/>
          <w:szCs w:val="28"/>
          <w:lang w:val="sk-SK"/>
        </w:rPr>
        <w:t xml:space="preserve">V dobe globalizácie, keď </w:t>
      </w:r>
      <w:r w:rsidR="00423ADB" w:rsidRPr="001272E2">
        <w:rPr>
          <w:sz w:val="28"/>
          <w:szCs w:val="28"/>
          <w:lang w:val="sk-SK"/>
        </w:rPr>
        <w:t>si môžeme byť fyzicky aj elektronicky stále bližší,</w:t>
      </w:r>
      <w:r w:rsidRPr="001272E2">
        <w:rPr>
          <w:sz w:val="28"/>
          <w:szCs w:val="28"/>
          <w:lang w:val="sk-SK"/>
        </w:rPr>
        <w:t xml:space="preserve"> jednotlivé vedné disciplíny</w:t>
      </w:r>
      <w:r w:rsidR="002C251C" w:rsidRPr="001272E2">
        <w:rPr>
          <w:sz w:val="28"/>
          <w:szCs w:val="28"/>
          <w:lang w:val="sk-SK"/>
        </w:rPr>
        <w:t xml:space="preserve"> </w:t>
      </w:r>
      <w:r w:rsidR="00423ADB" w:rsidRPr="001272E2">
        <w:rPr>
          <w:sz w:val="28"/>
          <w:szCs w:val="28"/>
          <w:lang w:val="sk-SK"/>
        </w:rPr>
        <w:t xml:space="preserve">– paradoxne – </w:t>
      </w:r>
      <w:r w:rsidR="002C251C" w:rsidRPr="001272E2">
        <w:rPr>
          <w:sz w:val="28"/>
          <w:szCs w:val="28"/>
          <w:lang w:val="sk-SK"/>
        </w:rPr>
        <w:t xml:space="preserve">ako keby </w:t>
      </w:r>
      <w:r w:rsidR="00423ADB" w:rsidRPr="001272E2">
        <w:rPr>
          <w:sz w:val="28"/>
          <w:szCs w:val="28"/>
          <w:lang w:val="sk-SK"/>
        </w:rPr>
        <w:t xml:space="preserve">sa od seba </w:t>
      </w:r>
      <w:r w:rsidR="002C251C" w:rsidRPr="001272E2">
        <w:rPr>
          <w:sz w:val="28"/>
          <w:szCs w:val="28"/>
          <w:lang w:val="sk-SK"/>
        </w:rPr>
        <w:t>vzďaľovali. J</w:t>
      </w:r>
      <w:r w:rsidRPr="001272E2">
        <w:rPr>
          <w:sz w:val="28"/>
          <w:szCs w:val="28"/>
          <w:lang w:val="sk-SK"/>
        </w:rPr>
        <w:t xml:space="preserve">ednotlivé </w:t>
      </w:r>
      <w:r w:rsidR="00852E9A" w:rsidRPr="001272E2">
        <w:rPr>
          <w:sz w:val="28"/>
          <w:szCs w:val="28"/>
          <w:lang w:val="sk-SK"/>
        </w:rPr>
        <w:t xml:space="preserve">ich </w:t>
      </w:r>
      <w:r w:rsidRPr="001272E2">
        <w:rPr>
          <w:sz w:val="28"/>
          <w:szCs w:val="28"/>
          <w:lang w:val="sk-SK"/>
        </w:rPr>
        <w:t xml:space="preserve">svety </w:t>
      </w:r>
      <w:r w:rsidR="002C251C" w:rsidRPr="001272E2">
        <w:rPr>
          <w:sz w:val="28"/>
          <w:szCs w:val="28"/>
          <w:lang w:val="sk-SK"/>
        </w:rPr>
        <w:t xml:space="preserve">sa </w:t>
      </w:r>
      <w:r w:rsidRPr="001272E2">
        <w:rPr>
          <w:sz w:val="28"/>
          <w:szCs w:val="28"/>
          <w:lang w:val="sk-SK"/>
        </w:rPr>
        <w:t>oddeľujú</w:t>
      </w:r>
      <w:r w:rsidR="002C251C" w:rsidRPr="001272E2">
        <w:rPr>
          <w:sz w:val="28"/>
          <w:szCs w:val="28"/>
          <w:lang w:val="sk-SK"/>
        </w:rPr>
        <w:t>, v</w:t>
      </w:r>
      <w:r w:rsidRPr="001272E2">
        <w:rPr>
          <w:sz w:val="28"/>
          <w:szCs w:val="28"/>
          <w:lang w:val="sk-SK"/>
        </w:rPr>
        <w:t xml:space="preserve">ytvárajú sa oddelené slovníky, tie isté pojmy </w:t>
      </w:r>
      <w:r w:rsidR="006B23F8" w:rsidRPr="001272E2">
        <w:rPr>
          <w:sz w:val="28"/>
          <w:szCs w:val="28"/>
          <w:lang w:val="sk-SK"/>
        </w:rPr>
        <w:t xml:space="preserve">majú </w:t>
      </w:r>
      <w:r w:rsidRPr="001272E2">
        <w:rPr>
          <w:sz w:val="28"/>
          <w:szCs w:val="28"/>
          <w:lang w:val="sk-SK"/>
        </w:rPr>
        <w:t xml:space="preserve">často rôzne významy. </w:t>
      </w:r>
      <w:r w:rsidR="00852E9A" w:rsidRPr="001272E2">
        <w:rPr>
          <w:sz w:val="28"/>
          <w:szCs w:val="28"/>
          <w:lang w:val="sk-SK"/>
        </w:rPr>
        <w:t xml:space="preserve">Každá veda si rieši oddelenú časť problému. </w:t>
      </w:r>
      <w:r w:rsidR="002C251C" w:rsidRPr="001272E2">
        <w:rPr>
          <w:sz w:val="28"/>
          <w:szCs w:val="28"/>
          <w:lang w:val="sk-SK"/>
        </w:rPr>
        <w:t>Poznatky sa nám redukujú a</w:t>
      </w:r>
      <w:r w:rsidR="00852E9A" w:rsidRPr="001272E2">
        <w:rPr>
          <w:sz w:val="28"/>
          <w:szCs w:val="28"/>
          <w:lang w:val="sk-SK"/>
        </w:rPr>
        <w:t> </w:t>
      </w:r>
      <w:r w:rsidR="002C251C" w:rsidRPr="001272E2">
        <w:rPr>
          <w:sz w:val="28"/>
          <w:szCs w:val="28"/>
          <w:lang w:val="sk-SK"/>
        </w:rPr>
        <w:t>drobia</w:t>
      </w:r>
      <w:r w:rsidR="00852E9A" w:rsidRPr="001272E2">
        <w:rPr>
          <w:sz w:val="28"/>
          <w:szCs w:val="28"/>
          <w:lang w:val="sk-SK"/>
        </w:rPr>
        <w:t>. Zvlášť škodlivé je to pri</w:t>
      </w:r>
      <w:r w:rsidR="002C251C" w:rsidRPr="001272E2">
        <w:rPr>
          <w:sz w:val="28"/>
          <w:szCs w:val="28"/>
          <w:lang w:val="sk-SK"/>
        </w:rPr>
        <w:t xml:space="preserve"> pohľade na človeka. </w:t>
      </w:r>
      <w:r w:rsidR="00852E9A" w:rsidRPr="001272E2">
        <w:rPr>
          <w:sz w:val="28"/>
          <w:szCs w:val="28"/>
          <w:lang w:val="sk-SK"/>
        </w:rPr>
        <w:t>Biochemik vidí v</w:t>
      </w:r>
      <w:r w:rsidR="002C251C" w:rsidRPr="001272E2">
        <w:rPr>
          <w:sz w:val="28"/>
          <w:szCs w:val="28"/>
          <w:lang w:val="sk-SK"/>
        </w:rPr>
        <w:t xml:space="preserve"> samovražde nízky obsah </w:t>
      </w:r>
      <w:proofErr w:type="spellStart"/>
      <w:r w:rsidR="002C251C" w:rsidRPr="001272E2">
        <w:rPr>
          <w:sz w:val="28"/>
          <w:szCs w:val="28"/>
          <w:lang w:val="sk-SK"/>
        </w:rPr>
        <w:t>serotonínu</w:t>
      </w:r>
      <w:proofErr w:type="spellEnd"/>
      <w:r w:rsidR="00852E9A" w:rsidRPr="001272E2">
        <w:rPr>
          <w:sz w:val="28"/>
          <w:szCs w:val="28"/>
          <w:lang w:val="sk-SK"/>
        </w:rPr>
        <w:t xml:space="preserve"> v mozgu</w:t>
      </w:r>
      <w:r w:rsidR="00983E1C" w:rsidRPr="001272E2">
        <w:rPr>
          <w:sz w:val="28"/>
          <w:szCs w:val="28"/>
          <w:lang w:val="sk-SK"/>
        </w:rPr>
        <w:t xml:space="preserve">. </w:t>
      </w:r>
      <w:r w:rsidR="00852E9A" w:rsidRPr="001272E2">
        <w:rPr>
          <w:sz w:val="28"/>
          <w:szCs w:val="28"/>
          <w:lang w:val="sk-SK"/>
        </w:rPr>
        <w:t>Bi</w:t>
      </w:r>
      <w:r w:rsidR="00983E1C" w:rsidRPr="001272E2">
        <w:rPr>
          <w:sz w:val="28"/>
          <w:szCs w:val="28"/>
          <w:lang w:val="sk-SK"/>
        </w:rPr>
        <w:t>ografi</w:t>
      </w:r>
      <w:r w:rsidR="00852E9A" w:rsidRPr="001272E2">
        <w:rPr>
          <w:sz w:val="28"/>
          <w:szCs w:val="28"/>
          <w:lang w:val="sk-SK"/>
        </w:rPr>
        <w:t>a</w:t>
      </w:r>
      <w:r w:rsidR="00983E1C" w:rsidRPr="001272E2">
        <w:rPr>
          <w:sz w:val="28"/>
          <w:szCs w:val="28"/>
          <w:lang w:val="sk-SK"/>
        </w:rPr>
        <w:t xml:space="preserve"> a vzťahové problémy </w:t>
      </w:r>
      <w:r w:rsidR="000C66C6" w:rsidRPr="001272E2">
        <w:rPr>
          <w:sz w:val="28"/>
          <w:szCs w:val="28"/>
          <w:lang w:val="sk-SK"/>
        </w:rPr>
        <w:t xml:space="preserve">samovraha </w:t>
      </w:r>
      <w:r w:rsidR="00852E9A" w:rsidRPr="001272E2">
        <w:rPr>
          <w:sz w:val="28"/>
          <w:szCs w:val="28"/>
          <w:lang w:val="sk-SK"/>
        </w:rPr>
        <w:t>ukazujú však</w:t>
      </w:r>
      <w:r w:rsidR="00983E1C" w:rsidRPr="001272E2">
        <w:rPr>
          <w:sz w:val="28"/>
          <w:szCs w:val="28"/>
          <w:lang w:val="sk-SK"/>
        </w:rPr>
        <w:t xml:space="preserve"> problém plastickejšie.</w:t>
      </w:r>
      <w:r w:rsidR="00983E1C" w:rsidRPr="001272E2">
        <w:rPr>
          <w:rStyle w:val="Znakapoznpodarou"/>
          <w:sz w:val="28"/>
          <w:szCs w:val="28"/>
          <w:lang w:val="sk-SK"/>
        </w:rPr>
        <w:footnoteReference w:id="2"/>
      </w:r>
      <w:r w:rsidR="00983E1C" w:rsidRPr="001272E2">
        <w:rPr>
          <w:sz w:val="28"/>
          <w:szCs w:val="28"/>
          <w:lang w:val="sk-SK"/>
        </w:rPr>
        <w:t xml:space="preserve"> V celej vede, ale hlavne v</w:t>
      </w:r>
      <w:r w:rsidR="000B6AFA" w:rsidRPr="001272E2">
        <w:rPr>
          <w:sz w:val="28"/>
          <w:szCs w:val="28"/>
          <w:lang w:val="sk-SK"/>
        </w:rPr>
        <w:t> humanitných a aplikovaných vedách</w:t>
      </w:r>
      <w:r w:rsidR="00983E1C" w:rsidRPr="001272E2">
        <w:rPr>
          <w:sz w:val="28"/>
          <w:szCs w:val="28"/>
          <w:lang w:val="sk-SK"/>
        </w:rPr>
        <w:t xml:space="preserve"> </w:t>
      </w:r>
      <w:r w:rsidR="000B6AFA" w:rsidRPr="001272E2">
        <w:rPr>
          <w:sz w:val="28"/>
          <w:szCs w:val="28"/>
          <w:lang w:val="sk-SK"/>
        </w:rPr>
        <w:t>rastie potreba</w:t>
      </w:r>
      <w:r w:rsidR="00983E1C" w:rsidRPr="001272E2">
        <w:rPr>
          <w:sz w:val="28"/>
          <w:szCs w:val="28"/>
          <w:lang w:val="sk-SK"/>
        </w:rPr>
        <w:t xml:space="preserve"> vidieť problémy </w:t>
      </w:r>
      <w:r w:rsidR="00852E9A" w:rsidRPr="001272E2">
        <w:rPr>
          <w:sz w:val="28"/>
          <w:szCs w:val="28"/>
          <w:lang w:val="sk-SK"/>
        </w:rPr>
        <w:t>viacdimenzionálne</w:t>
      </w:r>
      <w:r w:rsidR="00983E1C" w:rsidRPr="001272E2">
        <w:rPr>
          <w:sz w:val="28"/>
          <w:szCs w:val="28"/>
          <w:lang w:val="sk-SK"/>
        </w:rPr>
        <w:t>.</w:t>
      </w:r>
      <w:r w:rsidR="000B6AFA" w:rsidRPr="001272E2">
        <w:rPr>
          <w:sz w:val="28"/>
          <w:szCs w:val="28"/>
          <w:lang w:val="sk-SK"/>
        </w:rPr>
        <w:t xml:space="preserve"> </w:t>
      </w:r>
      <w:r w:rsidR="00773911" w:rsidRPr="001272E2">
        <w:rPr>
          <w:sz w:val="28"/>
          <w:szCs w:val="28"/>
          <w:lang w:val="sk-SK"/>
        </w:rPr>
        <w:t>Či už je reč o „vrstevnatosti bytia“ (</w:t>
      </w:r>
      <w:proofErr w:type="spellStart"/>
      <w:r w:rsidR="00CB18C7" w:rsidRPr="001272E2">
        <w:rPr>
          <w:sz w:val="28"/>
          <w:szCs w:val="28"/>
          <w:lang w:val="sk-SK"/>
        </w:rPr>
        <w:t>Nikolai</w:t>
      </w:r>
      <w:proofErr w:type="spellEnd"/>
      <w:r w:rsidR="00CB18C7" w:rsidRPr="001272E2">
        <w:rPr>
          <w:sz w:val="28"/>
          <w:szCs w:val="28"/>
          <w:lang w:val="sk-SK"/>
        </w:rPr>
        <w:t xml:space="preserve"> </w:t>
      </w:r>
      <w:proofErr w:type="spellStart"/>
      <w:r w:rsidR="00CB18C7" w:rsidRPr="001272E2">
        <w:rPr>
          <w:sz w:val="28"/>
          <w:szCs w:val="28"/>
          <w:lang w:val="sk-SK"/>
        </w:rPr>
        <w:t>Hartmann</w:t>
      </w:r>
      <w:proofErr w:type="spellEnd"/>
      <w:r w:rsidR="00773911" w:rsidRPr="001272E2">
        <w:rPr>
          <w:sz w:val="28"/>
          <w:szCs w:val="28"/>
          <w:lang w:val="sk-SK"/>
        </w:rPr>
        <w:t xml:space="preserve">) alebo </w:t>
      </w:r>
      <w:proofErr w:type="spellStart"/>
      <w:r w:rsidR="00773911" w:rsidRPr="001272E2">
        <w:rPr>
          <w:sz w:val="28"/>
          <w:szCs w:val="28"/>
          <w:lang w:val="sk-SK"/>
        </w:rPr>
        <w:t>bio-psycho-sociálnom</w:t>
      </w:r>
      <w:proofErr w:type="spellEnd"/>
      <w:r w:rsidR="00773911" w:rsidRPr="001272E2">
        <w:rPr>
          <w:sz w:val="28"/>
          <w:szCs w:val="28"/>
          <w:lang w:val="sk-SK"/>
        </w:rPr>
        <w:t xml:space="preserve"> modeli (</w:t>
      </w:r>
      <w:proofErr w:type="spellStart"/>
      <w:r w:rsidR="00773911" w:rsidRPr="001272E2">
        <w:rPr>
          <w:sz w:val="28"/>
          <w:szCs w:val="28"/>
          <w:lang w:val="sk-SK"/>
        </w:rPr>
        <w:t>George</w:t>
      </w:r>
      <w:proofErr w:type="spellEnd"/>
      <w:r w:rsidR="00773911" w:rsidRPr="001272E2">
        <w:rPr>
          <w:sz w:val="28"/>
          <w:szCs w:val="28"/>
          <w:lang w:val="sk-SK"/>
        </w:rPr>
        <w:t xml:space="preserve"> </w:t>
      </w:r>
      <w:proofErr w:type="spellStart"/>
      <w:r w:rsidR="00773911" w:rsidRPr="001272E2">
        <w:rPr>
          <w:sz w:val="28"/>
          <w:szCs w:val="28"/>
          <w:lang w:val="sk-SK"/>
        </w:rPr>
        <w:t>Engel</w:t>
      </w:r>
      <w:proofErr w:type="spellEnd"/>
      <w:r w:rsidR="00773911" w:rsidRPr="001272E2">
        <w:rPr>
          <w:sz w:val="28"/>
          <w:szCs w:val="28"/>
          <w:lang w:val="sk-SK"/>
        </w:rPr>
        <w:t xml:space="preserve">), ku ktorému sa pridáva v súčasnej dobe i spirituálny </w:t>
      </w:r>
      <w:r w:rsidR="000C66C6" w:rsidRPr="001272E2">
        <w:rPr>
          <w:sz w:val="28"/>
          <w:szCs w:val="28"/>
          <w:lang w:val="sk-SK"/>
        </w:rPr>
        <w:t xml:space="preserve">rozmer </w:t>
      </w:r>
      <w:r w:rsidR="006B23F8" w:rsidRPr="001272E2">
        <w:rPr>
          <w:sz w:val="28"/>
          <w:szCs w:val="28"/>
          <w:lang w:val="sk-SK"/>
        </w:rPr>
        <w:t>–</w:t>
      </w:r>
      <w:r w:rsidR="000C66C6" w:rsidRPr="001272E2">
        <w:rPr>
          <w:sz w:val="28"/>
          <w:szCs w:val="28"/>
          <w:lang w:val="sk-SK"/>
        </w:rPr>
        <w:t xml:space="preserve"> </w:t>
      </w:r>
      <w:r w:rsidR="00773911" w:rsidRPr="001272E2">
        <w:rPr>
          <w:sz w:val="28"/>
          <w:szCs w:val="28"/>
          <w:lang w:val="sk-SK"/>
        </w:rPr>
        <w:t>v každom prípade ide o snah</w:t>
      </w:r>
      <w:r w:rsidR="000C66C6" w:rsidRPr="001272E2">
        <w:rPr>
          <w:sz w:val="28"/>
          <w:szCs w:val="28"/>
          <w:lang w:val="sk-SK"/>
        </w:rPr>
        <w:t>u</w:t>
      </w:r>
      <w:r w:rsidR="00773911" w:rsidRPr="001272E2">
        <w:rPr>
          <w:sz w:val="28"/>
          <w:szCs w:val="28"/>
          <w:lang w:val="sk-SK"/>
        </w:rPr>
        <w:t xml:space="preserve"> nahliad</w:t>
      </w:r>
      <w:r w:rsidR="00852E9A" w:rsidRPr="001272E2">
        <w:rPr>
          <w:sz w:val="28"/>
          <w:szCs w:val="28"/>
          <w:lang w:val="sk-SK"/>
        </w:rPr>
        <w:t>a</w:t>
      </w:r>
      <w:r w:rsidR="00773911" w:rsidRPr="001272E2">
        <w:rPr>
          <w:sz w:val="28"/>
          <w:szCs w:val="28"/>
          <w:lang w:val="sk-SK"/>
        </w:rPr>
        <w:t xml:space="preserve">ť </w:t>
      </w:r>
      <w:r w:rsidR="000C66C6" w:rsidRPr="001272E2">
        <w:rPr>
          <w:sz w:val="28"/>
          <w:szCs w:val="28"/>
          <w:lang w:val="sk-SK"/>
        </w:rPr>
        <w:t xml:space="preserve">na </w:t>
      </w:r>
      <w:r w:rsidR="00773911" w:rsidRPr="001272E2">
        <w:rPr>
          <w:sz w:val="28"/>
          <w:szCs w:val="28"/>
          <w:lang w:val="sk-SK"/>
        </w:rPr>
        <w:t xml:space="preserve">človeka </w:t>
      </w:r>
      <w:r w:rsidR="000C66C6" w:rsidRPr="001272E2">
        <w:rPr>
          <w:sz w:val="28"/>
          <w:szCs w:val="28"/>
          <w:lang w:val="sk-SK"/>
        </w:rPr>
        <w:t xml:space="preserve">holisticky, </w:t>
      </w:r>
      <w:r w:rsidR="00773911" w:rsidRPr="001272E2">
        <w:rPr>
          <w:sz w:val="28"/>
          <w:szCs w:val="28"/>
          <w:lang w:val="sk-SK"/>
        </w:rPr>
        <w:t>vcelku.</w:t>
      </w:r>
      <w:r w:rsidR="000C66C6" w:rsidRPr="001272E2">
        <w:rPr>
          <w:sz w:val="28"/>
          <w:szCs w:val="28"/>
          <w:lang w:val="sk-SK"/>
        </w:rPr>
        <w:t xml:space="preserve"> </w:t>
      </w:r>
      <w:r w:rsidR="006B23F8" w:rsidRPr="001272E2">
        <w:rPr>
          <w:sz w:val="28"/>
          <w:szCs w:val="28"/>
          <w:lang w:val="sk-SK"/>
        </w:rPr>
        <w:t>Ide o to</w:t>
      </w:r>
      <w:r w:rsidR="00D213A7" w:rsidRPr="001272E2">
        <w:rPr>
          <w:sz w:val="28"/>
          <w:szCs w:val="28"/>
          <w:lang w:val="sk-SK"/>
        </w:rPr>
        <w:t xml:space="preserve"> pristupovať k človeku ako k ľudskej bytosti</w:t>
      </w:r>
      <w:r w:rsidR="006B23F8" w:rsidRPr="001272E2">
        <w:rPr>
          <w:sz w:val="28"/>
          <w:szCs w:val="28"/>
          <w:lang w:val="sk-SK"/>
        </w:rPr>
        <w:t>,</w:t>
      </w:r>
      <w:r w:rsidR="00D213A7" w:rsidRPr="001272E2">
        <w:rPr>
          <w:sz w:val="28"/>
          <w:szCs w:val="28"/>
          <w:lang w:val="sk-SK"/>
        </w:rPr>
        <w:t xml:space="preserve"> a nie </w:t>
      </w:r>
      <w:r w:rsidR="00852E9A" w:rsidRPr="001272E2">
        <w:rPr>
          <w:sz w:val="28"/>
          <w:szCs w:val="28"/>
          <w:lang w:val="sk-SK"/>
        </w:rPr>
        <w:t xml:space="preserve">ako </w:t>
      </w:r>
      <w:r w:rsidR="00D213A7" w:rsidRPr="001272E2">
        <w:rPr>
          <w:sz w:val="28"/>
          <w:szCs w:val="28"/>
          <w:lang w:val="sk-SK"/>
        </w:rPr>
        <w:t>k objektu vnímania</w:t>
      </w:r>
      <w:r w:rsidR="007D7046" w:rsidRPr="001272E2">
        <w:rPr>
          <w:sz w:val="28"/>
          <w:szCs w:val="28"/>
          <w:lang w:val="sk-SK"/>
        </w:rPr>
        <w:t xml:space="preserve"> a to ešte iba z určitého zúženého pohľadu</w:t>
      </w:r>
      <w:r w:rsidR="00D213A7" w:rsidRPr="001272E2">
        <w:rPr>
          <w:sz w:val="28"/>
          <w:szCs w:val="28"/>
          <w:lang w:val="sk-SK"/>
        </w:rPr>
        <w:t xml:space="preserve">. </w:t>
      </w:r>
      <w:r w:rsidR="000C66C6" w:rsidRPr="001272E2">
        <w:rPr>
          <w:sz w:val="28"/>
          <w:szCs w:val="28"/>
          <w:lang w:val="sk-SK"/>
        </w:rPr>
        <w:t xml:space="preserve">Vyžaduje to nové prístupy v skúmaní človeka. Veda a jej metodológia sa stáva </w:t>
      </w:r>
      <w:r w:rsidR="003D4E4C" w:rsidRPr="001272E2">
        <w:rPr>
          <w:sz w:val="28"/>
          <w:szCs w:val="28"/>
          <w:lang w:val="sk-SK"/>
        </w:rPr>
        <w:t xml:space="preserve">novým druhom </w:t>
      </w:r>
      <w:r w:rsidR="000C66C6" w:rsidRPr="001272E2">
        <w:rPr>
          <w:sz w:val="28"/>
          <w:szCs w:val="28"/>
          <w:lang w:val="sk-SK"/>
        </w:rPr>
        <w:t>umen</w:t>
      </w:r>
      <w:r w:rsidR="003D4E4C" w:rsidRPr="001272E2">
        <w:rPr>
          <w:sz w:val="28"/>
          <w:szCs w:val="28"/>
          <w:lang w:val="sk-SK"/>
        </w:rPr>
        <w:t>ia</w:t>
      </w:r>
      <w:r w:rsidR="000C66C6" w:rsidRPr="001272E2">
        <w:rPr>
          <w:sz w:val="28"/>
          <w:szCs w:val="28"/>
          <w:lang w:val="sk-SK"/>
        </w:rPr>
        <w:t xml:space="preserve">, </w:t>
      </w:r>
      <w:r w:rsidR="007D7046" w:rsidRPr="001272E2">
        <w:rPr>
          <w:sz w:val="28"/>
          <w:szCs w:val="28"/>
          <w:lang w:val="sk-SK"/>
        </w:rPr>
        <w:t xml:space="preserve">je potrebná </w:t>
      </w:r>
      <w:r w:rsidR="000C66C6" w:rsidRPr="001272E2">
        <w:rPr>
          <w:sz w:val="28"/>
          <w:szCs w:val="28"/>
          <w:lang w:val="sk-SK"/>
        </w:rPr>
        <w:t>improvizáci</w:t>
      </w:r>
      <w:r w:rsidR="007D7046" w:rsidRPr="001272E2">
        <w:rPr>
          <w:sz w:val="28"/>
          <w:szCs w:val="28"/>
          <w:lang w:val="sk-SK"/>
        </w:rPr>
        <w:t>a</w:t>
      </w:r>
      <w:r w:rsidR="000C66C6" w:rsidRPr="001272E2">
        <w:rPr>
          <w:sz w:val="28"/>
          <w:szCs w:val="28"/>
          <w:lang w:val="sk-SK"/>
        </w:rPr>
        <w:t>,</w:t>
      </w:r>
      <w:r w:rsidR="00852E9A" w:rsidRPr="001272E2">
        <w:rPr>
          <w:sz w:val="28"/>
          <w:szCs w:val="28"/>
          <w:lang w:val="sk-SK"/>
        </w:rPr>
        <w:t xml:space="preserve"> </w:t>
      </w:r>
      <w:r w:rsidR="006B23F8" w:rsidRPr="001272E2">
        <w:rPr>
          <w:sz w:val="28"/>
          <w:szCs w:val="28"/>
          <w:lang w:val="sk-SK"/>
        </w:rPr>
        <w:t>a</w:t>
      </w:r>
      <w:r w:rsidR="00852E9A" w:rsidRPr="001272E2">
        <w:rPr>
          <w:sz w:val="28"/>
          <w:szCs w:val="28"/>
          <w:lang w:val="sk-SK"/>
        </w:rPr>
        <w:t> so štipkou humoru to môžeme nazvať ako „</w:t>
      </w:r>
      <w:proofErr w:type="spellStart"/>
      <w:r w:rsidR="00852E9A" w:rsidRPr="001272E2">
        <w:rPr>
          <w:sz w:val="28"/>
          <w:szCs w:val="28"/>
          <w:lang w:val="sk-SK"/>
        </w:rPr>
        <w:t>metodoart</w:t>
      </w:r>
      <w:proofErr w:type="spellEnd"/>
      <w:r w:rsidR="00852E9A" w:rsidRPr="001272E2">
        <w:rPr>
          <w:sz w:val="28"/>
          <w:szCs w:val="28"/>
          <w:lang w:val="sk-SK"/>
        </w:rPr>
        <w:t>“</w:t>
      </w:r>
      <w:r w:rsidR="000C66C6" w:rsidRPr="001272E2">
        <w:rPr>
          <w:sz w:val="28"/>
          <w:szCs w:val="28"/>
          <w:lang w:val="sk-SK"/>
        </w:rPr>
        <w:t xml:space="preserve"> alebo ako sa vyjadril psychiater Jozef </w:t>
      </w:r>
      <w:proofErr w:type="spellStart"/>
      <w:r w:rsidR="000C66C6" w:rsidRPr="001272E2">
        <w:rPr>
          <w:sz w:val="28"/>
          <w:szCs w:val="28"/>
          <w:lang w:val="sk-SK"/>
        </w:rPr>
        <w:t>Hašto</w:t>
      </w:r>
      <w:proofErr w:type="spellEnd"/>
      <w:r w:rsidR="000C66C6" w:rsidRPr="001272E2">
        <w:rPr>
          <w:sz w:val="28"/>
          <w:szCs w:val="28"/>
          <w:lang w:val="sk-SK"/>
        </w:rPr>
        <w:t xml:space="preserve">, určitým </w:t>
      </w:r>
      <w:r w:rsidR="003D4E4C" w:rsidRPr="001272E2">
        <w:rPr>
          <w:sz w:val="28"/>
          <w:szCs w:val="28"/>
          <w:lang w:val="sk-SK"/>
        </w:rPr>
        <w:t>d</w:t>
      </w:r>
      <w:r w:rsidR="000C66C6" w:rsidRPr="001272E2">
        <w:rPr>
          <w:sz w:val="28"/>
          <w:szCs w:val="28"/>
          <w:lang w:val="sk-SK"/>
        </w:rPr>
        <w:t xml:space="preserve">ruhom alchýmie. Spomínam to preto, že sme na našej fakulte </w:t>
      </w:r>
      <w:r w:rsidR="000C66C6" w:rsidRPr="001272E2">
        <w:rPr>
          <w:sz w:val="28"/>
          <w:szCs w:val="28"/>
          <w:lang w:val="sk-SK"/>
        </w:rPr>
        <w:lastRenderedPageBreak/>
        <w:t xml:space="preserve">založili </w:t>
      </w:r>
      <w:r w:rsidR="000C66C6" w:rsidRPr="001272E2">
        <w:rPr>
          <w:i/>
          <w:sz w:val="28"/>
          <w:szCs w:val="28"/>
          <w:lang w:val="sk-SK"/>
        </w:rPr>
        <w:t>Inš</w:t>
      </w:r>
      <w:r w:rsidR="006B23F8" w:rsidRPr="001272E2">
        <w:rPr>
          <w:i/>
          <w:sz w:val="28"/>
          <w:szCs w:val="28"/>
          <w:lang w:val="sk-SK"/>
        </w:rPr>
        <w:t xml:space="preserve">titút </w:t>
      </w:r>
      <w:proofErr w:type="spellStart"/>
      <w:r w:rsidR="006B23F8" w:rsidRPr="001272E2">
        <w:rPr>
          <w:i/>
          <w:sz w:val="28"/>
          <w:szCs w:val="28"/>
          <w:lang w:val="sk-SK"/>
        </w:rPr>
        <w:t>sociálního</w:t>
      </w:r>
      <w:proofErr w:type="spellEnd"/>
      <w:r w:rsidR="006B23F8" w:rsidRPr="001272E2">
        <w:rPr>
          <w:i/>
          <w:sz w:val="28"/>
          <w:szCs w:val="28"/>
          <w:lang w:val="sk-SK"/>
        </w:rPr>
        <w:t xml:space="preserve"> zdraví (OUSHI)</w:t>
      </w:r>
      <w:r w:rsidR="000C66C6" w:rsidRPr="001272E2">
        <w:rPr>
          <w:sz w:val="28"/>
          <w:szCs w:val="28"/>
          <w:lang w:val="sk-SK"/>
        </w:rPr>
        <w:t xml:space="preserve"> </w:t>
      </w:r>
      <w:r w:rsidR="006B23F8" w:rsidRPr="001272E2">
        <w:rPr>
          <w:sz w:val="28"/>
          <w:szCs w:val="28"/>
          <w:lang w:val="sk-SK"/>
        </w:rPr>
        <w:t xml:space="preserve">a chceme, aby základným prístupom k našej práci v ňom bola </w:t>
      </w:r>
      <w:r w:rsidR="007D7046" w:rsidRPr="001272E2">
        <w:rPr>
          <w:sz w:val="28"/>
          <w:szCs w:val="28"/>
          <w:lang w:val="sk-SK"/>
        </w:rPr>
        <w:t>prá</w:t>
      </w:r>
      <w:r w:rsidR="006B23F8" w:rsidRPr="001272E2">
        <w:rPr>
          <w:sz w:val="28"/>
          <w:szCs w:val="28"/>
          <w:lang w:val="sk-SK"/>
        </w:rPr>
        <w:t>v</w:t>
      </w:r>
      <w:r w:rsidR="007D7046" w:rsidRPr="001272E2">
        <w:rPr>
          <w:sz w:val="28"/>
          <w:szCs w:val="28"/>
          <w:lang w:val="sk-SK"/>
        </w:rPr>
        <w:t xml:space="preserve">e </w:t>
      </w:r>
      <w:r w:rsidR="000C66C6" w:rsidRPr="001272E2">
        <w:rPr>
          <w:sz w:val="28"/>
          <w:szCs w:val="28"/>
          <w:lang w:val="sk-SK"/>
        </w:rPr>
        <w:t>tak</w:t>
      </w:r>
      <w:r w:rsidR="006B23F8" w:rsidRPr="001272E2">
        <w:rPr>
          <w:sz w:val="28"/>
          <w:szCs w:val="28"/>
          <w:lang w:val="sk-SK"/>
        </w:rPr>
        <w:t>át</w:t>
      </w:r>
      <w:r w:rsidR="007D7046" w:rsidRPr="001272E2">
        <w:rPr>
          <w:sz w:val="28"/>
          <w:szCs w:val="28"/>
          <w:lang w:val="sk-SK"/>
        </w:rPr>
        <w:t>o</w:t>
      </w:r>
      <w:r w:rsidR="000C66C6" w:rsidRPr="001272E2">
        <w:rPr>
          <w:sz w:val="28"/>
          <w:szCs w:val="28"/>
          <w:lang w:val="sk-SK"/>
        </w:rPr>
        <w:t xml:space="preserve"> paradigm</w:t>
      </w:r>
      <w:r w:rsidR="006B23F8" w:rsidRPr="001272E2">
        <w:rPr>
          <w:sz w:val="28"/>
          <w:szCs w:val="28"/>
          <w:lang w:val="sk-SK"/>
        </w:rPr>
        <w:t>a</w:t>
      </w:r>
      <w:r w:rsidR="000C66C6" w:rsidRPr="001272E2">
        <w:rPr>
          <w:sz w:val="28"/>
          <w:szCs w:val="28"/>
          <w:lang w:val="sk-SK"/>
        </w:rPr>
        <w:t>.</w:t>
      </w:r>
    </w:p>
    <w:p w:rsidR="0089740D" w:rsidRPr="001272E2" w:rsidRDefault="0089740D" w:rsidP="000B6AFA">
      <w:pPr>
        <w:jc w:val="both"/>
        <w:rPr>
          <w:sz w:val="28"/>
          <w:szCs w:val="28"/>
          <w:lang w:val="sk-SK"/>
        </w:rPr>
      </w:pPr>
    </w:p>
    <w:p w:rsidR="007D7046" w:rsidRPr="001272E2" w:rsidRDefault="0089740D" w:rsidP="000B6AFA">
      <w:pPr>
        <w:jc w:val="both"/>
        <w:rPr>
          <w:sz w:val="28"/>
          <w:szCs w:val="28"/>
          <w:lang w:val="sk-SK"/>
        </w:rPr>
      </w:pPr>
      <w:r w:rsidRPr="001272E2">
        <w:rPr>
          <w:sz w:val="28"/>
          <w:szCs w:val="28"/>
          <w:lang w:val="sk-SK"/>
        </w:rPr>
        <w:t xml:space="preserve">Na záver by som Vás všetkých </w:t>
      </w:r>
      <w:r w:rsidR="00DD2273" w:rsidRPr="001272E2">
        <w:rPr>
          <w:sz w:val="28"/>
          <w:szCs w:val="28"/>
          <w:lang w:val="sk-SK"/>
        </w:rPr>
        <w:t xml:space="preserve">veľmi rád </w:t>
      </w:r>
      <w:r w:rsidRPr="001272E2">
        <w:rPr>
          <w:sz w:val="28"/>
          <w:szCs w:val="28"/>
          <w:lang w:val="sk-SK"/>
        </w:rPr>
        <w:t>vyzval k vzájomnej spolupráci</w:t>
      </w:r>
      <w:r w:rsidR="00DD2273" w:rsidRPr="001272E2">
        <w:rPr>
          <w:sz w:val="28"/>
          <w:szCs w:val="28"/>
          <w:lang w:val="sk-SK"/>
        </w:rPr>
        <w:t>.</w:t>
      </w:r>
      <w:r w:rsidR="007D7046" w:rsidRPr="001272E2">
        <w:rPr>
          <w:sz w:val="28"/>
          <w:szCs w:val="28"/>
          <w:lang w:val="sk-SK"/>
        </w:rPr>
        <w:t xml:space="preserve"> Tých, </w:t>
      </w:r>
      <w:r w:rsidR="006B23F8" w:rsidRPr="001272E2">
        <w:rPr>
          <w:sz w:val="28"/>
          <w:szCs w:val="28"/>
          <w:lang w:val="sk-SK"/>
        </w:rPr>
        <w:t>ktorí sú tomu otvorení</w:t>
      </w:r>
      <w:r w:rsidR="007D7046" w:rsidRPr="001272E2">
        <w:rPr>
          <w:sz w:val="28"/>
          <w:szCs w:val="28"/>
          <w:lang w:val="sk-SK"/>
        </w:rPr>
        <w:t>, prosím o modlitby. Mám radosť z práce pre našu fakultu i univerzitu. Nech nám v tom všetkom Boh žehná.</w:t>
      </w:r>
    </w:p>
    <w:p w:rsidR="00DD2273" w:rsidRPr="001272E2" w:rsidRDefault="00DD2273" w:rsidP="000B6AFA">
      <w:pPr>
        <w:jc w:val="both"/>
        <w:rPr>
          <w:sz w:val="28"/>
          <w:szCs w:val="28"/>
          <w:lang w:val="sk-SK"/>
        </w:rPr>
      </w:pPr>
      <w:r w:rsidRPr="001272E2">
        <w:rPr>
          <w:sz w:val="28"/>
          <w:szCs w:val="28"/>
          <w:lang w:val="sk-SK"/>
        </w:rPr>
        <w:t xml:space="preserve"> Ďakujem za pozornosť</w:t>
      </w:r>
      <w:r w:rsidR="007D7046" w:rsidRPr="001272E2">
        <w:rPr>
          <w:sz w:val="28"/>
          <w:szCs w:val="28"/>
          <w:lang w:val="sk-SK"/>
        </w:rPr>
        <w:t>!</w:t>
      </w:r>
      <w:bookmarkStart w:id="0" w:name="_GoBack"/>
      <w:bookmarkEnd w:id="0"/>
      <w:r w:rsidR="00565829" w:rsidRPr="001272E2">
        <w:rPr>
          <w:sz w:val="28"/>
          <w:szCs w:val="28"/>
          <w:lang w:val="sk-SK"/>
        </w:rPr>
        <w:t xml:space="preserve"> </w:t>
      </w:r>
    </w:p>
    <w:sectPr w:rsidR="00DD2273" w:rsidRPr="0012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1D" w:rsidRDefault="006F0D1D" w:rsidP="00AB4561">
      <w:r>
        <w:separator/>
      </w:r>
    </w:p>
  </w:endnote>
  <w:endnote w:type="continuationSeparator" w:id="0">
    <w:p w:rsidR="006F0D1D" w:rsidRDefault="006F0D1D" w:rsidP="00AB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1D" w:rsidRDefault="006F0D1D" w:rsidP="00AB4561">
      <w:r>
        <w:separator/>
      </w:r>
    </w:p>
  </w:footnote>
  <w:footnote w:type="continuationSeparator" w:id="0">
    <w:p w:rsidR="006F0D1D" w:rsidRDefault="006F0D1D" w:rsidP="00AB4561">
      <w:r>
        <w:continuationSeparator/>
      </w:r>
    </w:p>
  </w:footnote>
  <w:footnote w:id="1">
    <w:p w:rsidR="002243F5" w:rsidRPr="007D7046" w:rsidRDefault="002243F5" w:rsidP="002243F5">
      <w:pPr>
        <w:pStyle w:val="Textpoznpodarou"/>
        <w:rPr>
          <w:rFonts w:ascii="Times New Roman" w:hAnsi="Times New Roman" w:cs="Times New Roman"/>
        </w:rPr>
      </w:pPr>
      <w:r w:rsidRPr="007D7046">
        <w:rPr>
          <w:rStyle w:val="Znakapoznpodarou"/>
          <w:rFonts w:ascii="Times New Roman" w:hAnsi="Times New Roman" w:cs="Times New Roman"/>
        </w:rPr>
        <w:footnoteRef/>
      </w:r>
      <w:r w:rsidR="007D7046">
        <w:rPr>
          <w:rFonts w:ascii="Times New Roman" w:hAnsi="Times New Roman" w:cs="Times New Roman"/>
        </w:rPr>
        <w:t xml:space="preserve"> </w:t>
      </w:r>
      <w:r w:rsidRPr="007D7046">
        <w:rPr>
          <w:rFonts w:ascii="Times New Roman" w:hAnsi="Times New Roman" w:cs="Times New Roman"/>
        </w:rPr>
        <w:t>Tichý</w:t>
      </w:r>
      <w:r w:rsidR="007D7046">
        <w:rPr>
          <w:rFonts w:ascii="Times New Roman" w:hAnsi="Times New Roman" w:cs="Times New Roman"/>
        </w:rPr>
        <w:t>, L. (2001)</w:t>
      </w:r>
      <w:r w:rsidRPr="007D7046">
        <w:rPr>
          <w:rFonts w:ascii="Times New Roman" w:hAnsi="Times New Roman" w:cs="Times New Roman"/>
        </w:rPr>
        <w:t xml:space="preserve">. </w:t>
      </w:r>
      <w:r w:rsidRPr="007D7046">
        <w:rPr>
          <w:rFonts w:ascii="Times New Roman" w:hAnsi="Times New Roman" w:cs="Times New Roman"/>
          <w:i/>
          <w:iCs/>
        </w:rPr>
        <w:t>Slovník novozákonní řečtiny</w:t>
      </w:r>
      <w:r w:rsidRPr="007D7046">
        <w:rPr>
          <w:rFonts w:ascii="Times New Roman" w:hAnsi="Times New Roman" w:cs="Times New Roman"/>
        </w:rPr>
        <w:t>, Olomouc</w:t>
      </w:r>
      <w:r w:rsidR="007D7046">
        <w:rPr>
          <w:rFonts w:ascii="Times New Roman" w:hAnsi="Times New Roman" w:cs="Times New Roman"/>
        </w:rPr>
        <w:t>,</w:t>
      </w:r>
      <w:r w:rsidRPr="007D7046">
        <w:rPr>
          <w:rFonts w:ascii="Times New Roman" w:hAnsi="Times New Roman" w:cs="Times New Roman"/>
        </w:rPr>
        <w:t xml:space="preserve"> Burget, 28</w:t>
      </w:r>
      <w:r w:rsidR="007D7046">
        <w:rPr>
          <w:rFonts w:ascii="Times New Roman" w:hAnsi="Times New Roman" w:cs="Times New Roman"/>
        </w:rPr>
        <w:t>.</w:t>
      </w:r>
    </w:p>
  </w:footnote>
  <w:footnote w:id="2">
    <w:p w:rsidR="00983E1C" w:rsidRPr="007D7046" w:rsidRDefault="00983E1C" w:rsidP="00983E1C">
      <w:pPr>
        <w:pStyle w:val="Textpoznpodarou"/>
        <w:rPr>
          <w:rFonts w:ascii="Times New Roman" w:hAnsi="Times New Roman" w:cs="Times New Roman"/>
          <w:lang w:val="sk-SK"/>
        </w:rPr>
      </w:pPr>
      <w:r w:rsidRPr="007D7046">
        <w:rPr>
          <w:rStyle w:val="Znakapoznpodarou"/>
          <w:rFonts w:ascii="Times New Roman" w:hAnsi="Times New Roman" w:cs="Times New Roman"/>
        </w:rPr>
        <w:footnoteRef/>
      </w:r>
      <w:r w:rsidRPr="007D7046">
        <w:rPr>
          <w:rFonts w:ascii="Times New Roman" w:hAnsi="Times New Roman" w:cs="Times New Roman"/>
        </w:rPr>
        <w:t xml:space="preserve"> </w:t>
      </w:r>
      <w:proofErr w:type="spellStart"/>
      <w:r w:rsidRPr="007D7046">
        <w:rPr>
          <w:rFonts w:ascii="Times New Roman" w:hAnsi="Times New Roman" w:cs="Times New Roman"/>
          <w:lang w:val="sk-SK"/>
        </w:rPr>
        <w:t>Hašto</w:t>
      </w:r>
      <w:proofErr w:type="spellEnd"/>
      <w:r w:rsidR="00DD2273" w:rsidRPr="007D7046">
        <w:rPr>
          <w:rFonts w:ascii="Times New Roman" w:hAnsi="Times New Roman" w:cs="Times New Roman"/>
          <w:lang w:val="sk-SK"/>
        </w:rPr>
        <w:t>, J. (2005).</w:t>
      </w:r>
      <w:r w:rsidRPr="007D7046">
        <w:rPr>
          <w:rFonts w:ascii="Times New Roman" w:hAnsi="Times New Roman" w:cs="Times New Roman"/>
          <w:lang w:val="sk-SK"/>
        </w:rPr>
        <w:t xml:space="preserve"> Vrstevnatosť ľudského bytia, pluralizmus prístupov k výskumu a terapii a identita psychiatrie. </w:t>
      </w:r>
      <w:r w:rsidR="00DD2273" w:rsidRPr="007D7046">
        <w:rPr>
          <w:rFonts w:ascii="Times New Roman" w:hAnsi="Times New Roman" w:cs="Times New Roman"/>
          <w:i/>
          <w:lang w:val="sk-SK"/>
        </w:rPr>
        <w:t>Psychiatria (12)</w:t>
      </w:r>
      <w:r w:rsidRPr="007D7046">
        <w:rPr>
          <w:rFonts w:ascii="Times New Roman" w:hAnsi="Times New Roman" w:cs="Times New Roman"/>
          <w:lang w:val="sk-SK"/>
        </w:rPr>
        <w:t>2-3, 90-91.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704F"/>
    <w:multiLevelType w:val="hybridMultilevel"/>
    <w:tmpl w:val="93408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40506"/>
    <w:multiLevelType w:val="hybridMultilevel"/>
    <w:tmpl w:val="DD4E9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DC"/>
    <w:rsid w:val="000B6AFA"/>
    <w:rsid w:val="000C66C6"/>
    <w:rsid w:val="001012CD"/>
    <w:rsid w:val="001272E2"/>
    <w:rsid w:val="00156950"/>
    <w:rsid w:val="00172853"/>
    <w:rsid w:val="00174ACE"/>
    <w:rsid w:val="001A329B"/>
    <w:rsid w:val="001C06E7"/>
    <w:rsid w:val="001C0AA6"/>
    <w:rsid w:val="001D4E75"/>
    <w:rsid w:val="001D5D3B"/>
    <w:rsid w:val="001D6092"/>
    <w:rsid w:val="002243F5"/>
    <w:rsid w:val="002407BF"/>
    <w:rsid w:val="00261220"/>
    <w:rsid w:val="002C2053"/>
    <w:rsid w:val="002C251C"/>
    <w:rsid w:val="002D7C17"/>
    <w:rsid w:val="002F14FD"/>
    <w:rsid w:val="003327D3"/>
    <w:rsid w:val="00340148"/>
    <w:rsid w:val="003C3142"/>
    <w:rsid w:val="003C7E60"/>
    <w:rsid w:val="003D4E4C"/>
    <w:rsid w:val="003E4A84"/>
    <w:rsid w:val="00423ADB"/>
    <w:rsid w:val="00460CEA"/>
    <w:rsid w:val="004C5EDC"/>
    <w:rsid w:val="00535115"/>
    <w:rsid w:val="005522D4"/>
    <w:rsid w:val="00565829"/>
    <w:rsid w:val="005A0E9E"/>
    <w:rsid w:val="006A026D"/>
    <w:rsid w:val="006B23F8"/>
    <w:rsid w:val="006C2083"/>
    <w:rsid w:val="006D7748"/>
    <w:rsid w:val="006F0D1D"/>
    <w:rsid w:val="00773911"/>
    <w:rsid w:val="007A1D26"/>
    <w:rsid w:val="007D7046"/>
    <w:rsid w:val="007F7F57"/>
    <w:rsid w:val="00852E9A"/>
    <w:rsid w:val="0089740D"/>
    <w:rsid w:val="008C02B5"/>
    <w:rsid w:val="008C7F58"/>
    <w:rsid w:val="008D6FEB"/>
    <w:rsid w:val="008E52C0"/>
    <w:rsid w:val="0096411B"/>
    <w:rsid w:val="00983E1C"/>
    <w:rsid w:val="009C1B84"/>
    <w:rsid w:val="00A33689"/>
    <w:rsid w:val="00A53F5A"/>
    <w:rsid w:val="00AB1F09"/>
    <w:rsid w:val="00AB4561"/>
    <w:rsid w:val="00AE2630"/>
    <w:rsid w:val="00B02E62"/>
    <w:rsid w:val="00BB280C"/>
    <w:rsid w:val="00C96AB8"/>
    <w:rsid w:val="00CB18C7"/>
    <w:rsid w:val="00CC1317"/>
    <w:rsid w:val="00D213A7"/>
    <w:rsid w:val="00DD2273"/>
    <w:rsid w:val="00E55663"/>
    <w:rsid w:val="00E57543"/>
    <w:rsid w:val="00EA5AD5"/>
    <w:rsid w:val="00EC3400"/>
    <w:rsid w:val="00EC3407"/>
    <w:rsid w:val="00EF229F"/>
    <w:rsid w:val="00F241B8"/>
    <w:rsid w:val="00F4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C5EDC"/>
    <w:rPr>
      <w:b/>
    </w:rPr>
  </w:style>
  <w:style w:type="character" w:customStyle="1" w:styleId="ZkladntextChar">
    <w:name w:val="Základní text Char"/>
    <w:basedOn w:val="Standardnpsmoodstavce"/>
    <w:link w:val="Zkladntext"/>
    <w:semiHidden/>
    <w:rsid w:val="004C5ED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4C5EDC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4C5ED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D5D3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D609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4561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456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B456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974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7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2E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C5EDC"/>
    <w:rPr>
      <w:b/>
    </w:rPr>
  </w:style>
  <w:style w:type="character" w:customStyle="1" w:styleId="ZkladntextChar">
    <w:name w:val="Základní text Char"/>
    <w:basedOn w:val="Standardnpsmoodstavce"/>
    <w:link w:val="Zkladntext"/>
    <w:semiHidden/>
    <w:rsid w:val="004C5ED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4C5EDC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4C5ED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D5D3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D609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4561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456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B456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974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7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2E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4ADA-9B61-4754-99DF-76B0DDBA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868</Words>
  <Characters>5128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Mazochová Velena</cp:lastModifiedBy>
  <cp:revision>5</cp:revision>
  <cp:lastPrinted>2015-02-16T18:10:00Z</cp:lastPrinted>
  <dcterms:created xsi:type="dcterms:W3CDTF">2015-02-16T18:09:00Z</dcterms:created>
  <dcterms:modified xsi:type="dcterms:W3CDTF">2015-02-18T08:13:00Z</dcterms:modified>
</cp:coreProperties>
</file>